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5D" w:rsidRDefault="00386D5D">
      <w:pPr>
        <w:spacing w:after="200" w:line="276" w:lineRule="auto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5936615" cy="8388985"/>
            <wp:effectExtent l="0" t="0" r="6985" b="0"/>
            <wp:docPr id="2" name="Рисунок 2" descr="D:\В РАБОТУ\2023-2024\НА САЙТ 2023\Учебный план начальной школы 2023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РАБОТУ\2023-2024\НА САЙТ 2023\Учебный план начальной школы 2023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313989" w:rsidRPr="00DE2A71" w:rsidRDefault="00313989" w:rsidP="00034266">
      <w:pPr>
        <w:pStyle w:val="ConsPlusNormal"/>
        <w:spacing w:before="240"/>
        <w:ind w:firstLine="540"/>
        <w:jc w:val="both"/>
      </w:pPr>
      <w:proofErr w:type="gramStart"/>
      <w:r w:rsidRPr="00DE2A71">
        <w:lastRenderedPageBreak/>
        <w:t xml:space="preserve">Учебный план </w:t>
      </w:r>
      <w:r w:rsidR="00C10D13">
        <w:t xml:space="preserve">НОО </w:t>
      </w:r>
      <w:r w:rsidRPr="00DE2A71">
        <w:t>ОГКОУ «Школа-интернат для обучающихся с нарушениями зрения» обеспечивает введение в действие и реализацию</w:t>
      </w:r>
      <w:r w:rsidR="003B088A" w:rsidRPr="00DE2A71">
        <w:t xml:space="preserve"> ФГОС ОВЗ, </w:t>
      </w:r>
      <w:r w:rsidR="00034266" w:rsidRPr="00DE2A71">
        <w:t xml:space="preserve">фиксирует общий объем нагрузки, максимальный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предметам, </w:t>
      </w:r>
      <w:r w:rsidRPr="00DE2A71">
        <w:t>формы промежуточной аттестации обучающихся, периодичность их проведения.</w:t>
      </w:r>
      <w:proofErr w:type="gramEnd"/>
    </w:p>
    <w:p w:rsidR="00034266" w:rsidRPr="00DE2A71" w:rsidRDefault="00034266" w:rsidP="00DE2A7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2A71">
        <w:rPr>
          <w:rFonts w:ascii="Times New Roman" w:hAnsi="Times New Roman"/>
          <w:sz w:val="24"/>
          <w:szCs w:val="24"/>
        </w:rPr>
        <w:t>В 2023-2024 учебном году учебный план разработан в соответствии со следующими основными федеральными нормативными и методическими документами:</w:t>
      </w:r>
    </w:p>
    <w:p w:rsidR="00034266" w:rsidRPr="00DE2A71" w:rsidRDefault="00034266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E2A71">
        <w:rPr>
          <w:rFonts w:ascii="Times New Roman" w:eastAsiaTheme="minorEastAsia" w:hAnsi="Times New Roman"/>
          <w:sz w:val="24"/>
          <w:szCs w:val="24"/>
        </w:rPr>
        <w:t>1.</w:t>
      </w:r>
      <w:r w:rsidR="00DE2A7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E2A71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E2A7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E2A71">
          <w:rPr>
            <w:rFonts w:ascii="Times New Roman" w:hAnsi="Times New Roman"/>
            <w:sz w:val="24"/>
            <w:szCs w:val="24"/>
          </w:rPr>
          <w:t>Приказ</w:t>
        </w:r>
      </w:hyperlink>
      <w:r w:rsidRPr="00DE2A71">
        <w:rPr>
          <w:rFonts w:ascii="Times New Roman" w:hAnsi="Times New Roman"/>
          <w:sz w:val="24"/>
          <w:szCs w:val="24"/>
        </w:rPr>
        <w:t xml:space="preserve"> Министерства образования и науки РФ от 19 декабря 2014 г. № 1598 </w:t>
      </w:r>
      <w:r w:rsidR="00034266" w:rsidRPr="00DE2A71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</w:t>
      </w:r>
      <w:r w:rsidRPr="00DE2A71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</w:t>
      </w:r>
      <w:r w:rsidR="00034266" w:rsidRPr="00DE2A71">
        <w:rPr>
          <w:rFonts w:ascii="Times New Roman" w:hAnsi="Times New Roman"/>
          <w:sz w:val="24"/>
          <w:szCs w:val="24"/>
        </w:rPr>
        <w:t>».</w:t>
      </w:r>
      <w:r w:rsidRPr="00DE2A71">
        <w:rPr>
          <w:rFonts w:ascii="Times New Roman" w:hAnsi="Times New Roman"/>
          <w:sz w:val="24"/>
          <w:szCs w:val="24"/>
        </w:rPr>
        <w:t xml:space="preserve">  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E2A7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034266" w:rsidRPr="00DE2A7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34266" w:rsidRPr="00DE2A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34266" w:rsidRPr="00DE2A71">
        <w:rPr>
          <w:rFonts w:ascii="Times New Roman" w:hAnsi="Times New Roman"/>
          <w:sz w:val="24"/>
          <w:szCs w:val="24"/>
        </w:rPr>
        <w:t xml:space="preserve">России </w:t>
      </w:r>
      <w:r w:rsidRPr="00DE2A71">
        <w:rPr>
          <w:rFonts w:ascii="Times New Roman" w:hAnsi="Times New Roman"/>
          <w:sz w:val="24"/>
          <w:szCs w:val="24"/>
        </w:rPr>
        <w:t>от 24 ноября 2022 г. №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="00034266" w:rsidRPr="00DE2A71">
        <w:rPr>
          <w:rFonts w:ascii="Times New Roman" w:hAnsi="Times New Roman"/>
          <w:sz w:val="24"/>
          <w:szCs w:val="24"/>
        </w:rPr>
        <w:t>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34266" w:rsidRPr="00DE2A7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34266" w:rsidRPr="00DE2A7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34266" w:rsidRPr="00DE2A7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34266" w:rsidRPr="00DE2A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34266" w:rsidRPr="00DE2A71">
        <w:rPr>
          <w:rFonts w:ascii="Times New Roman" w:hAnsi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34266" w:rsidRPr="00DE2A7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34266" w:rsidRPr="00DE2A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34266" w:rsidRPr="00DE2A71"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034266" w:rsidRPr="00DE2A71">
        <w:rPr>
          <w:rFonts w:ascii="Times New Roman" w:hAnsi="Times New Roman"/>
          <w:sz w:val="24"/>
          <w:szCs w:val="24"/>
        </w:rPr>
        <w:t>Приказ Минобрнауки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34266" w:rsidRPr="00DE2A71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Федерации, Министерства просвещения Российской Федерации от 30.06.2020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034266" w:rsidRPr="00DE2A7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34266" w:rsidRPr="00DE2A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34266" w:rsidRPr="00DE2A71">
        <w:rPr>
          <w:rFonts w:ascii="Times New Roman" w:hAnsi="Times New Roman"/>
          <w:sz w:val="24"/>
          <w:szCs w:val="24"/>
        </w:rPr>
        <w:t xml:space="preserve">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№ 69822).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034266" w:rsidRPr="00DE2A71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034266" w:rsidRPr="00DE2A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34266" w:rsidRPr="00DE2A71">
        <w:rPr>
          <w:rFonts w:ascii="Times New Roman" w:hAnsi="Times New Roman"/>
          <w:sz w:val="24"/>
          <w:szCs w:val="24"/>
        </w:rPr>
        <w:t xml:space="preserve"> России от 03.03.2023 № 03-327 «О направлении информации» (вместе с «Методическими рекомендациями по введению федеральных основных общеобразовательных программ».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34266" w:rsidRPr="00DE2A71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034266" w:rsidRPr="00DE2A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34266" w:rsidRPr="00DE2A71">
        <w:rPr>
          <w:rFonts w:ascii="Times New Roman" w:hAnsi="Times New Roman"/>
          <w:sz w:val="24"/>
          <w:szCs w:val="24"/>
        </w:rPr>
        <w:t xml:space="preserve"> России от 16.01.2023 № 03-68 «О направлении информации» (вместе с «Информацией о введении федеральных основных общеобразовательных программ»).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034266" w:rsidRPr="00DE2A71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034266" w:rsidRPr="00DE2A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34266" w:rsidRPr="00DE2A71">
        <w:rPr>
          <w:rFonts w:ascii="Times New Roman" w:hAnsi="Times New Roman"/>
          <w:sz w:val="24"/>
          <w:szCs w:val="24"/>
        </w:rPr>
        <w:t xml:space="preserve"> России от 15.02.2022 № АЗ-113/03 «О направлении методических рекомендаций» (вместе с «Информационно-методическим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образования»).</w:t>
      </w:r>
    </w:p>
    <w:p w:rsidR="00034266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034266" w:rsidRPr="00DE2A71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034266" w:rsidRPr="00DE2A7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34266" w:rsidRPr="00DE2A71">
        <w:rPr>
          <w:rFonts w:ascii="Times New Roman" w:hAnsi="Times New Roman"/>
          <w:sz w:val="24"/>
          <w:szCs w:val="24"/>
        </w:rPr>
        <w:t xml:space="preserve"> России от 08.08.2022 № ТВ-1517/03 «О направлении информации» (вместе с «Ответами на наиболее частые вопросы, возникающие на региональном, муниципальном уровнях и уровне образовательной организации при введении обновленных ФГОС НОО и ООО»).</w:t>
      </w:r>
    </w:p>
    <w:p w:rsidR="00034266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E2A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E2A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34266" w:rsidRPr="00DE2A71">
        <w:rPr>
          <w:rFonts w:ascii="Times New Roman" w:hAnsi="Times New Roman"/>
          <w:sz w:val="24"/>
          <w:szCs w:val="24"/>
        </w:rPr>
        <w:t xml:space="preserve"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подготовленные Федеральным государственным бюджетным научным учреждением «Федеральный институт педагогических измерений» и размещенные на сайте </w:t>
      </w:r>
      <w:hyperlink r:id="rId9" w:history="1">
        <w:r w:rsidR="00034266" w:rsidRPr="00DE2A71">
          <w:rPr>
            <w:rFonts w:ascii="Times New Roman" w:hAnsi="Times New Roman"/>
            <w:sz w:val="24"/>
            <w:szCs w:val="24"/>
          </w:rPr>
          <w:t>https://fipi.ru/metodicheskaya-kopilka/univers-kodifikatory-oko</w:t>
        </w:r>
      </w:hyperlink>
    </w:p>
    <w:p w:rsidR="00DE2A71" w:rsidRPr="00DE2A71" w:rsidRDefault="00DE2A71" w:rsidP="00DE2A7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0657" w:rsidRPr="009E27F7" w:rsidRDefault="001C0657" w:rsidP="001C0657">
      <w:pPr>
        <w:pStyle w:val="ConsPlusNormal"/>
        <w:spacing w:before="240"/>
        <w:ind w:firstLine="709"/>
        <w:contextualSpacing/>
        <w:jc w:val="both"/>
      </w:pPr>
      <w:bookmarkStart w:id="1" w:name="_Hlk137632848"/>
      <w:r w:rsidRPr="009E27F7">
        <w:t>Организация образовательной деятельности в ОГКОУ «Школа-интернат для обучающихся с нарушениями зрения» осуществляется по учебным четвертям. Урочная деятельность обучающихся с ограниченными возможностями здоровья организуется по 5-дневной учебной неделе.</w:t>
      </w:r>
    </w:p>
    <w:p w:rsidR="001C0657" w:rsidRPr="009E27F7" w:rsidRDefault="001C0657" w:rsidP="001C0657">
      <w:pPr>
        <w:pStyle w:val="ConsPlusNormal"/>
        <w:spacing w:before="240"/>
        <w:ind w:firstLine="709"/>
        <w:contextualSpacing/>
        <w:jc w:val="both"/>
      </w:pPr>
      <w:r w:rsidRPr="009E27F7">
        <w:t>Продолжительность учебного года при получении начального общего образования составляет 34 недели, в 1 классе - 33 недели.</w:t>
      </w:r>
    </w:p>
    <w:p w:rsidR="001C0657" w:rsidRPr="009E27F7" w:rsidRDefault="001C0657" w:rsidP="009E27F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</w:t>
      </w: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>I четверть: 01.09.2023 г. по 27.10.2023 г. (8 учебных недель);</w:t>
      </w: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>осенние каникулы: 28.10.2023 по 05.11.2023 г. - (9 календарных дней);</w:t>
      </w: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>II четверть: 06.11.2023 г. по 29.12.2023 г. (8 учебных недель);</w:t>
      </w: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>зимние каникулы: 30.12.2023 по 08.01.2024 г. - (10 календарных дней);</w:t>
      </w: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>III четверть: 09.01.2024 г. по 22.03.2024 г. (10 учебных недель);</w:t>
      </w: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>Дополнительные каникулы в 1-м классе с 19.02.2024 г. по 25.02.2024 г. (7 календарных дней);</w:t>
      </w: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>весенние каникулы: 23.03.2024 г. по 02.04.2024 - (11 календарных дней);</w:t>
      </w: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>IV четверть: с 03.04.2024 г. по 24.05.2024 г. - (8 учебных недель);</w:t>
      </w:r>
    </w:p>
    <w:p w:rsidR="001C0657" w:rsidRPr="009E27F7" w:rsidRDefault="001C0657" w:rsidP="00D95D8C">
      <w:pPr>
        <w:pStyle w:val="a7"/>
        <w:rPr>
          <w:rFonts w:ascii="Times New Roman" w:hAnsi="Times New Roman"/>
          <w:sz w:val="24"/>
          <w:szCs w:val="24"/>
        </w:rPr>
      </w:pPr>
    </w:p>
    <w:p w:rsidR="001C0657" w:rsidRPr="00D95D8C" w:rsidRDefault="001C0657" w:rsidP="00D95D8C">
      <w:pPr>
        <w:pStyle w:val="a7"/>
        <w:rPr>
          <w:rFonts w:ascii="Times New Roman" w:hAnsi="Times New Roman"/>
          <w:sz w:val="24"/>
          <w:szCs w:val="24"/>
        </w:rPr>
      </w:pPr>
      <w:r w:rsidRPr="009E27F7">
        <w:rPr>
          <w:rFonts w:ascii="Times New Roman" w:hAnsi="Times New Roman"/>
          <w:sz w:val="24"/>
          <w:szCs w:val="24"/>
        </w:rPr>
        <w:t>летние каникулы: 25.05.2024 г. по</w:t>
      </w:r>
      <w:r w:rsidRPr="00D95D8C">
        <w:rPr>
          <w:rFonts w:ascii="Times New Roman" w:hAnsi="Times New Roman"/>
          <w:sz w:val="24"/>
          <w:szCs w:val="24"/>
        </w:rPr>
        <w:t xml:space="preserve"> 31.08.2024 г. </w:t>
      </w:r>
    </w:p>
    <w:p w:rsidR="002D37F8" w:rsidRPr="00D95D8C" w:rsidRDefault="002D37F8" w:rsidP="00D95D8C">
      <w:pPr>
        <w:pStyle w:val="ConsPlusNormal"/>
        <w:spacing w:before="240"/>
        <w:ind w:firstLine="540"/>
        <w:contextualSpacing/>
        <w:jc w:val="both"/>
      </w:pPr>
      <w:r w:rsidRPr="00D95D8C">
        <w:t xml:space="preserve">Продолжительность урока во 2 - 5-х классах - 40 минут, в 1 дополнительном и 1 классе - 35 минут в 1 полугодии, 40 минут - во 2 полугодии. Продолжительность перемен </w:t>
      </w:r>
      <w:r w:rsidRPr="00D95D8C">
        <w:lastRenderedPageBreak/>
        <w:t>между уроками 10 минут, после 2-го и 3-го уроков - по 20 минут.</w:t>
      </w:r>
      <w:r w:rsidR="003B6713" w:rsidRPr="00D95D8C">
        <w:t xml:space="preserve"> </w:t>
      </w:r>
    </w:p>
    <w:p w:rsidR="003B6713" w:rsidRPr="00D95D8C" w:rsidRDefault="003B6713" w:rsidP="00D95D8C">
      <w:pPr>
        <w:pStyle w:val="ConsPlusNormal"/>
        <w:spacing w:before="240"/>
        <w:ind w:firstLine="540"/>
        <w:contextualSpacing/>
        <w:jc w:val="both"/>
        <w:rPr>
          <w:color w:val="FF0000"/>
        </w:rPr>
      </w:pPr>
    </w:p>
    <w:p w:rsidR="001C0657" w:rsidRPr="00D95D8C" w:rsidRDefault="001C0657" w:rsidP="00D95D8C">
      <w:pPr>
        <w:pStyle w:val="ConsPlusNormal"/>
        <w:spacing w:before="240"/>
        <w:ind w:firstLine="709"/>
        <w:contextualSpacing/>
        <w:jc w:val="both"/>
      </w:pPr>
      <w:r w:rsidRPr="00D95D8C">
        <w:t>Продолжительность перемены между урочной и внеурочной деятельностью должна составлять не менее 20 - 30 минут, за исключением обучающихся с ограниченными возможностями здоровья, обучение которых осуществляется по СИПР.</w:t>
      </w:r>
    </w:p>
    <w:p w:rsidR="002D37F8" w:rsidRPr="00D95D8C" w:rsidRDefault="002D37F8" w:rsidP="00D95D8C">
      <w:pPr>
        <w:pStyle w:val="ConsPlusNormal"/>
        <w:spacing w:before="240"/>
        <w:ind w:firstLine="709"/>
        <w:contextualSpacing/>
        <w:jc w:val="both"/>
      </w:pPr>
    </w:p>
    <w:p w:rsidR="001C0657" w:rsidRPr="00D95D8C" w:rsidRDefault="001C0657" w:rsidP="00D95D8C">
      <w:pPr>
        <w:pStyle w:val="ConsPlusNormal"/>
        <w:spacing w:before="240"/>
        <w:ind w:firstLine="709"/>
        <w:contextualSpacing/>
        <w:jc w:val="both"/>
      </w:pPr>
      <w:r w:rsidRPr="00D95D8C"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</w:t>
      </w:r>
      <w:hyperlink r:id="rId10" w:history="1">
        <w:r w:rsidRPr="00D95D8C">
          <w:t>нормативами</w:t>
        </w:r>
      </w:hyperlink>
      <w:r w:rsidRPr="00D95D8C">
        <w:t>.</w:t>
      </w:r>
    </w:p>
    <w:p w:rsidR="001C0657" w:rsidRPr="00D95D8C" w:rsidRDefault="001C0657" w:rsidP="001C0657">
      <w:pPr>
        <w:pStyle w:val="ConsPlusNormal"/>
        <w:spacing w:before="240"/>
        <w:ind w:firstLine="709"/>
        <w:contextualSpacing/>
        <w:jc w:val="both"/>
      </w:pPr>
      <w:r w:rsidRPr="00D95D8C"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C0657" w:rsidRPr="00D95D8C" w:rsidRDefault="001C0657" w:rsidP="001C0657">
      <w:pPr>
        <w:pStyle w:val="ConsPlusNormal"/>
        <w:spacing w:before="240"/>
        <w:ind w:firstLine="709"/>
        <w:contextualSpacing/>
        <w:jc w:val="both"/>
      </w:pPr>
      <w:r w:rsidRPr="00D95D8C"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1C0657" w:rsidRPr="00D95D8C" w:rsidRDefault="001C0657" w:rsidP="001C0657">
      <w:pPr>
        <w:pStyle w:val="ConsPlusNormal"/>
        <w:spacing w:before="240"/>
        <w:ind w:firstLine="709"/>
        <w:contextualSpacing/>
        <w:jc w:val="both"/>
      </w:pPr>
      <w:r w:rsidRPr="00D95D8C">
        <w:t>для обучающихся 2 - 5 классов - не более 5 уроков и один раз в неделю 6 уроков за счет урока физической культуры.</w:t>
      </w:r>
    </w:p>
    <w:p w:rsidR="001C0657" w:rsidRPr="00D95D8C" w:rsidRDefault="001C0657" w:rsidP="001C0657">
      <w:pPr>
        <w:pStyle w:val="ConsPlusNormal"/>
        <w:spacing w:before="240"/>
        <w:ind w:firstLine="709"/>
        <w:contextualSpacing/>
        <w:jc w:val="both"/>
      </w:pPr>
      <w:r w:rsidRPr="00D95D8C">
        <w:t>Обучение в 1 классе осуществляется с соблюдением следующих требований:</w:t>
      </w:r>
    </w:p>
    <w:p w:rsidR="001C0657" w:rsidRPr="00D95D8C" w:rsidRDefault="001C0657" w:rsidP="001C0657">
      <w:pPr>
        <w:pStyle w:val="ConsPlusNormal"/>
        <w:spacing w:before="240"/>
        <w:ind w:firstLine="709"/>
        <w:contextualSpacing/>
        <w:jc w:val="both"/>
      </w:pPr>
      <w:r w:rsidRPr="00D95D8C">
        <w:t>учебные занятия проводятся по 5-дневной учебной неделе и только в первую смену, обучение в первом полугодии: в сентябре -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:rsidR="001C0657" w:rsidRPr="00D95D8C" w:rsidRDefault="001C0657" w:rsidP="001C0657">
      <w:pPr>
        <w:pStyle w:val="ConsPlusNormal"/>
        <w:spacing w:before="240"/>
        <w:ind w:firstLine="709"/>
        <w:contextualSpacing/>
        <w:jc w:val="both"/>
      </w:pPr>
      <w:r w:rsidRPr="00D95D8C">
        <w:t>в середине учебного дня организуется динамическая пауза продолжительностью не менее 40 минут;</w:t>
      </w:r>
    </w:p>
    <w:p w:rsidR="001C0657" w:rsidRPr="00D95D8C" w:rsidRDefault="001C0657" w:rsidP="001C0657">
      <w:pPr>
        <w:pStyle w:val="ConsPlusNormal"/>
        <w:spacing w:before="240"/>
        <w:ind w:firstLine="709"/>
        <w:contextualSpacing/>
        <w:jc w:val="both"/>
      </w:pPr>
      <w:r w:rsidRPr="00D95D8C"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(триместров).</w:t>
      </w:r>
    </w:p>
    <w:p w:rsidR="001C0657" w:rsidRPr="00D95D8C" w:rsidRDefault="001C0657" w:rsidP="001C0657">
      <w:pPr>
        <w:pStyle w:val="ConsPlusNormal"/>
        <w:spacing w:before="240"/>
        <w:ind w:firstLine="709"/>
        <w:contextualSpacing/>
        <w:jc w:val="both"/>
      </w:pPr>
      <w:r w:rsidRPr="00D95D8C">
        <w:t>Занятия начинаются 8 часов 45 минут.</w:t>
      </w:r>
    </w:p>
    <w:p w:rsidR="001C0657" w:rsidRPr="00D95D8C" w:rsidRDefault="001C0657" w:rsidP="002D37F8">
      <w:pPr>
        <w:pStyle w:val="ConsPlusNormal"/>
        <w:spacing w:before="240"/>
        <w:ind w:firstLine="709"/>
        <w:contextualSpacing/>
        <w:jc w:val="both"/>
      </w:pPr>
      <w:r w:rsidRPr="00D95D8C"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3D2FAB" w:rsidRPr="00D95D8C" w:rsidRDefault="003D2FAB" w:rsidP="002D37F8">
      <w:pPr>
        <w:pStyle w:val="ConsPlusNormal"/>
        <w:spacing w:before="240"/>
        <w:ind w:firstLine="540"/>
        <w:contextualSpacing/>
        <w:jc w:val="both"/>
      </w:pPr>
      <w:r w:rsidRPr="00D95D8C">
        <w:t xml:space="preserve">Набор учебных предметов, их соотношение по годам обучения предусматривает оптимальную нагрузку обучающихся на каждом году обучения, обеспечивает </w:t>
      </w:r>
    </w:p>
    <w:p w:rsidR="003D2FAB" w:rsidRPr="00D95D8C" w:rsidRDefault="003D2FAB" w:rsidP="003D2FAB">
      <w:pPr>
        <w:pStyle w:val="ConsPlusNormal"/>
        <w:spacing w:before="240"/>
        <w:ind w:firstLine="540"/>
        <w:contextualSpacing/>
        <w:jc w:val="both"/>
      </w:pPr>
      <w:r w:rsidRPr="00D95D8C">
        <w:t xml:space="preserve"> С целью реализации "ступенчатого" метода постепенного наращивания учебной нагрузки в первом классе обеспечивается организация адаптационного периода. В 1 классе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нарушенного зрения. Домашние задания даются с учетом индивидуальных возможностей обучающихся. В 1-м классе обучение осуществляется без 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обучающихся. Цель таких заданий - формирование у обучающихся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завтра к уроку спортивную форму, природный материал). Во 2-й четверти - познавательные задания, для выполнения которых не требуется специально организованного рабочего места. С 3-й четверти допустимо завершение в домашних условиях работы, начатой в классе (за исключением предмета "Технология"). Общее время на их выполнение не должно превышать 15 минут.</w:t>
      </w:r>
    </w:p>
    <w:p w:rsidR="003D2FAB" w:rsidRPr="00D95D8C" w:rsidRDefault="003D2FAB" w:rsidP="003D2FAB">
      <w:pPr>
        <w:pStyle w:val="ConsPlusNormal"/>
        <w:spacing w:before="240"/>
        <w:ind w:firstLine="540"/>
        <w:contextualSpacing/>
        <w:jc w:val="both"/>
      </w:pPr>
      <w:r w:rsidRPr="00D95D8C">
        <w:t xml:space="preserve">Со второго класса задания по предметам рекомендуется предлагать по принципу "минимакс": часть задания по предмету обязательна для выполнения, часть - по желанию обучающегося. Время выполнения домашнего задания не должно превышать границ, которые предусмотрены Гигиеническими </w:t>
      </w:r>
      <w:hyperlink r:id="rId11" w:history="1">
        <w:r w:rsidRPr="00D95D8C">
          <w:t>нормативами</w:t>
        </w:r>
      </w:hyperlink>
      <w:r w:rsidRPr="00D95D8C">
        <w:t xml:space="preserve"> и Санитарно-</w:t>
      </w:r>
      <w:r w:rsidRPr="00D95D8C">
        <w:lastRenderedPageBreak/>
        <w:t xml:space="preserve">эпидемиологическими </w:t>
      </w:r>
      <w:hyperlink r:id="rId12" w:history="1">
        <w:r w:rsidRPr="00D95D8C">
          <w:t>требованиями</w:t>
        </w:r>
      </w:hyperlink>
      <w:r w:rsidRPr="00D95D8C">
        <w:t>. Общее время выполнения заданий по всем учебным предметам (вместе с чтением) в 3-м классе - до 1,5 часов (90 минут), в 4 и 5-х классах - до 2 часов (120 минут).</w:t>
      </w:r>
    </w:p>
    <w:p w:rsidR="003D2FAB" w:rsidRPr="00D95D8C" w:rsidRDefault="003D2FAB" w:rsidP="003D2FAB">
      <w:pPr>
        <w:pStyle w:val="ConsPlusNormal"/>
        <w:spacing w:before="240"/>
        <w:ind w:firstLine="540"/>
        <w:contextualSpacing/>
        <w:jc w:val="both"/>
      </w:pPr>
      <w:r w:rsidRPr="00D95D8C">
        <w:t>Расписание уроков составляется отдельно для обязательной, внеурочной деятельности (в том числе коррекционно-развивающей области). Между последним уроком и началом внеурочной деятельности рекомендуется устраивать перерыв продолжительностью не менее 45 минут.</w:t>
      </w:r>
    </w:p>
    <w:p w:rsidR="003D2FAB" w:rsidRPr="00D95D8C" w:rsidRDefault="003D2FAB" w:rsidP="003D2FAB">
      <w:pPr>
        <w:pStyle w:val="ConsPlusNormal"/>
        <w:spacing w:before="240"/>
        <w:ind w:firstLine="540"/>
        <w:contextualSpacing/>
        <w:jc w:val="both"/>
      </w:pPr>
      <w:r w:rsidRPr="00D95D8C"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коррекционно-развивающую область в течение всего срока обучения на уровне начального общего образования) и определяется приказом образовательной организации (</w:t>
      </w:r>
      <w:hyperlink r:id="rId13" w:history="1">
        <w:r w:rsidRPr="00D95D8C">
          <w:t>пункт 3.4.16</w:t>
        </w:r>
      </w:hyperlink>
      <w:r w:rsidRPr="00D95D8C">
        <w:t xml:space="preserve"> Санитарно-эпидемиологических требований).</w:t>
      </w:r>
    </w:p>
    <w:p w:rsidR="00D17AC9" w:rsidRPr="00D95D8C" w:rsidRDefault="00D17AC9" w:rsidP="003D2FAB">
      <w:pPr>
        <w:ind w:firstLine="709"/>
        <w:contextualSpacing/>
        <w:jc w:val="both"/>
      </w:pPr>
    </w:p>
    <w:p w:rsidR="0091784C" w:rsidRPr="00D95D8C" w:rsidRDefault="0091784C" w:rsidP="00D95D8C">
      <w:pPr>
        <w:ind w:firstLine="709"/>
        <w:jc w:val="both"/>
      </w:pPr>
      <w:r w:rsidRPr="00D95D8C">
        <w:t xml:space="preserve">Промежуточная аттестация в ОГКОУ «Школа-интернат для обучающихся с нарушениями зрения» проводится </w:t>
      </w:r>
      <w:r w:rsidR="00150B60" w:rsidRPr="00D95D8C">
        <w:t>с первого</w:t>
      </w:r>
      <w:r w:rsidRPr="00D95D8C">
        <w:t xml:space="preserve"> класса. </w:t>
      </w:r>
    </w:p>
    <w:p w:rsidR="0091784C" w:rsidRPr="00D95D8C" w:rsidRDefault="0091784C" w:rsidP="0091784C">
      <w:pPr>
        <w:jc w:val="both"/>
      </w:pPr>
      <w:r w:rsidRPr="00D95D8C">
        <w:t xml:space="preserve">Промежуточная аттестация подразделяется на: </w:t>
      </w:r>
    </w:p>
    <w:p w:rsidR="0091784C" w:rsidRPr="00D95D8C" w:rsidRDefault="00AB3BCA" w:rsidP="0091784C">
      <w:pPr>
        <w:jc w:val="both"/>
      </w:pPr>
      <w:r w:rsidRPr="00D95D8C">
        <w:t>-</w:t>
      </w:r>
      <w:r w:rsidR="0091784C" w:rsidRPr="00D95D8C">
        <w:t xml:space="preserve">текущую аттестацию </w:t>
      </w:r>
      <w:r w:rsidR="00564305" w:rsidRPr="00D95D8C">
        <w:t>(</w:t>
      </w:r>
      <w:r w:rsidR="0091784C" w:rsidRPr="00D95D8C">
        <w:t>оценку качества усвоения содержания компонентов какой -</w:t>
      </w:r>
      <w:r w:rsidR="00E16996" w:rsidRPr="00D95D8C">
        <w:t xml:space="preserve"> </w:t>
      </w:r>
      <w:r w:rsidR="0091784C" w:rsidRPr="00D95D8C">
        <w:t>либо части (темы) конкретного учебного предмета в процессе его изучения обучающимися по результатам проверки (проверок) в соответствии с рабочими  программами учителей по предметам</w:t>
      </w:r>
      <w:r w:rsidR="00564305" w:rsidRPr="00D95D8C">
        <w:t>)</w:t>
      </w:r>
      <w:r w:rsidR="0091784C" w:rsidRPr="00D95D8C">
        <w:t>;</w:t>
      </w:r>
    </w:p>
    <w:p w:rsidR="0091784C" w:rsidRPr="00D95D8C" w:rsidRDefault="00AB3BCA" w:rsidP="0091784C">
      <w:pPr>
        <w:jc w:val="both"/>
      </w:pPr>
      <w:r w:rsidRPr="00D95D8C">
        <w:t>-</w:t>
      </w:r>
      <w:r w:rsidR="0091784C" w:rsidRPr="00D95D8C">
        <w:t>четвертную промежуточную аттестацию, которая проводится по каждому учебному предмету по итогам четверти (для 2-5 классов);</w:t>
      </w:r>
    </w:p>
    <w:p w:rsidR="0091784C" w:rsidRPr="00D95D8C" w:rsidRDefault="00AB3BCA" w:rsidP="0091784C">
      <w:pPr>
        <w:jc w:val="both"/>
      </w:pPr>
      <w:r w:rsidRPr="00D95D8C">
        <w:t>-</w:t>
      </w:r>
      <w:r w:rsidR="0091784C" w:rsidRPr="00D95D8C">
        <w:t>годовую промежуточную аттестацию, которая проводится</w:t>
      </w:r>
      <w:r w:rsidR="0008584F" w:rsidRPr="00D95D8C">
        <w:t xml:space="preserve"> в 1 классе в виде комплексной проверочной работы, во 2-5 классах</w:t>
      </w:r>
      <w:r w:rsidR="0091784C" w:rsidRPr="00D95D8C">
        <w:t xml:space="preserve"> по русскому языку</w:t>
      </w:r>
      <w:r w:rsidR="0008584F" w:rsidRPr="00D95D8C">
        <w:t xml:space="preserve"> </w:t>
      </w:r>
      <w:r w:rsidR="0091784C" w:rsidRPr="00D95D8C">
        <w:t>(тест) и математике (контрольная работа) по итогам учебного года</w:t>
      </w:r>
      <w:r w:rsidR="00564305" w:rsidRPr="00D95D8C">
        <w:t>.</w:t>
      </w:r>
    </w:p>
    <w:p w:rsidR="00564305" w:rsidRPr="00D95D8C" w:rsidRDefault="00564305" w:rsidP="0091784C">
      <w:pPr>
        <w:jc w:val="both"/>
      </w:pPr>
    </w:p>
    <w:p w:rsidR="0091784C" w:rsidRPr="00D95D8C" w:rsidRDefault="0091784C" w:rsidP="0091784C">
      <w:pPr>
        <w:jc w:val="both"/>
      </w:pPr>
      <w:r w:rsidRPr="00D95D8C">
        <w:t xml:space="preserve">Годовую промежуточную аттестацию проходят все обучающиеся </w:t>
      </w:r>
      <w:r w:rsidR="0008584F" w:rsidRPr="00D95D8C">
        <w:t>1</w:t>
      </w:r>
      <w:r w:rsidRPr="00D95D8C">
        <w:t xml:space="preserve">-5 классов. </w:t>
      </w:r>
    </w:p>
    <w:p w:rsidR="00564305" w:rsidRPr="00D95D8C" w:rsidRDefault="00564305" w:rsidP="0091784C">
      <w:pPr>
        <w:jc w:val="both"/>
      </w:pPr>
    </w:p>
    <w:p w:rsidR="00F83141" w:rsidRPr="00D95D8C" w:rsidRDefault="00F83141" w:rsidP="005D5536">
      <w:pPr>
        <w:ind w:firstLine="709"/>
        <w:contextualSpacing/>
        <w:jc w:val="both"/>
      </w:pPr>
      <w:r w:rsidRPr="00D95D8C">
        <w:t xml:space="preserve">Учебный план АООП </w:t>
      </w:r>
      <w:r w:rsidR="00847013" w:rsidRPr="00D95D8C">
        <w:t>НОО</w:t>
      </w:r>
      <w:r w:rsidRPr="00D95D8C">
        <w:t xml:space="preserve"> включает в себя следующие учебные планы:</w:t>
      </w:r>
    </w:p>
    <w:p w:rsidR="00F83141" w:rsidRPr="00D95D8C" w:rsidRDefault="00E16996" w:rsidP="0091784C">
      <w:pPr>
        <w:ind w:firstLine="709"/>
        <w:contextualSpacing/>
        <w:jc w:val="both"/>
      </w:pPr>
      <w:r w:rsidRPr="00D95D8C">
        <w:t>-</w:t>
      </w:r>
      <w:r w:rsidR="00F83141" w:rsidRPr="00D95D8C">
        <w:t xml:space="preserve">для </w:t>
      </w:r>
      <w:r w:rsidRPr="00D95D8C">
        <w:t xml:space="preserve">слабовидящих </w:t>
      </w:r>
      <w:r w:rsidR="00F83141" w:rsidRPr="00D95D8C">
        <w:t>обучающихся 1-</w:t>
      </w:r>
      <w:r w:rsidR="0008584F" w:rsidRPr="00D95D8C">
        <w:t>5</w:t>
      </w:r>
      <w:r w:rsidR="00F83141" w:rsidRPr="00D95D8C">
        <w:t xml:space="preserve"> классов, реализующих адаптированную общеобразовательную программу начального общего образования (вариант 4.2.);</w:t>
      </w:r>
    </w:p>
    <w:p w:rsidR="00847013" w:rsidRPr="00D95D8C" w:rsidRDefault="00E16996" w:rsidP="00847013">
      <w:pPr>
        <w:ind w:firstLine="709"/>
        <w:contextualSpacing/>
        <w:jc w:val="both"/>
      </w:pPr>
      <w:r w:rsidRPr="00D95D8C">
        <w:t>-</w:t>
      </w:r>
      <w:r w:rsidR="00F83141" w:rsidRPr="00D95D8C">
        <w:t xml:space="preserve">для </w:t>
      </w:r>
      <w:r w:rsidRPr="00D95D8C">
        <w:t xml:space="preserve">слепых </w:t>
      </w:r>
      <w:r w:rsidR="00F83141" w:rsidRPr="00D95D8C">
        <w:t>обучающихся 1-</w:t>
      </w:r>
      <w:r w:rsidR="0008584F" w:rsidRPr="00D95D8C">
        <w:t xml:space="preserve">5 </w:t>
      </w:r>
      <w:r w:rsidR="00F83141" w:rsidRPr="00D95D8C">
        <w:t>классов, реализующих адаптированную общеобразовательную программу начального общего образования (вариант 3.2.</w:t>
      </w:r>
      <w:r w:rsidR="00C10D13" w:rsidRPr="00D95D8C">
        <w:t>)</w:t>
      </w:r>
      <w:r w:rsidR="00847013" w:rsidRPr="00D95D8C">
        <w:t>;</w:t>
      </w:r>
    </w:p>
    <w:p w:rsidR="00847013" w:rsidRPr="00D95D8C" w:rsidRDefault="00847013" w:rsidP="00847013">
      <w:pPr>
        <w:ind w:firstLine="709"/>
        <w:contextualSpacing/>
        <w:jc w:val="both"/>
      </w:pPr>
      <w:r w:rsidRPr="00D95D8C">
        <w:t>- для слабовидящих обучающихся с легкой умственной отсталостью (интеллектуальными нарушениями) (вариант 4.3);</w:t>
      </w:r>
    </w:p>
    <w:p w:rsidR="00847013" w:rsidRPr="00D95D8C" w:rsidRDefault="00847013" w:rsidP="00847013">
      <w:pPr>
        <w:ind w:firstLine="709"/>
        <w:contextualSpacing/>
        <w:jc w:val="both"/>
      </w:pPr>
      <w:r w:rsidRPr="00D95D8C">
        <w:t>- для слепых обучающихся с легкой умственной отсталостью (интеллектуальными нарушениями) (вариант 3.3);</w:t>
      </w:r>
    </w:p>
    <w:p w:rsidR="003B6713" w:rsidRPr="003B6713" w:rsidRDefault="003B6713" w:rsidP="003B6713">
      <w:pPr>
        <w:contextualSpacing/>
        <w:jc w:val="both"/>
      </w:pPr>
      <w:r w:rsidRPr="00D95D8C">
        <w:t xml:space="preserve">        - для слепых обучающиеся с умеренной, тяжелой и глубокой умственной отсталостью (интеллектуальными нарушениями) и ТМНР (вариант 3.4).</w:t>
      </w:r>
    </w:p>
    <w:bookmarkEnd w:id="1"/>
    <w:p w:rsidR="00847013" w:rsidRDefault="00847013" w:rsidP="00D95D8C">
      <w:pPr>
        <w:contextualSpacing/>
        <w:jc w:val="both"/>
      </w:pPr>
    </w:p>
    <w:p w:rsidR="00847013" w:rsidRDefault="00847013" w:rsidP="00847013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013">
        <w:rPr>
          <w:rFonts w:ascii="Times New Roman" w:hAnsi="Times New Roman"/>
          <w:b/>
          <w:sz w:val="24"/>
          <w:szCs w:val="24"/>
        </w:rPr>
        <w:t xml:space="preserve">Учебный план НОО для </w:t>
      </w:r>
      <w:r>
        <w:rPr>
          <w:rFonts w:ascii="Times New Roman" w:hAnsi="Times New Roman"/>
          <w:b/>
          <w:sz w:val="24"/>
          <w:szCs w:val="24"/>
        </w:rPr>
        <w:t>слабовидящих</w:t>
      </w:r>
      <w:r w:rsidRPr="00847013">
        <w:rPr>
          <w:rFonts w:ascii="Times New Roman" w:hAnsi="Times New Roman"/>
          <w:b/>
          <w:sz w:val="24"/>
          <w:szCs w:val="24"/>
        </w:rPr>
        <w:t xml:space="preserve"> обучающихся (вариант 4.2)</w:t>
      </w:r>
    </w:p>
    <w:p w:rsidR="00D95D8C" w:rsidRDefault="00D95D8C" w:rsidP="00D95D8C">
      <w:pPr>
        <w:pStyle w:val="ConsPlusNormal"/>
        <w:spacing w:before="240"/>
        <w:ind w:firstLine="540"/>
        <w:jc w:val="both"/>
      </w:pPr>
      <w:bookmarkStart w:id="2" w:name="_Hlk137633716"/>
      <w:r>
        <w:t>Учебный план начального общего образования слабовидящих обучающихся, фиксирует общий объем нагрузки, максимальный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bookmarkEnd w:id="2"/>
    <w:p w:rsidR="00D95D8C" w:rsidRDefault="00D95D8C" w:rsidP="00D95D8C">
      <w:pPr>
        <w:pStyle w:val="ConsPlusNormal"/>
        <w:spacing w:before="240"/>
        <w:ind w:firstLine="540"/>
        <w:jc w:val="both"/>
      </w:pPr>
      <w: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95D8C" w:rsidRPr="00D95D8C" w:rsidRDefault="00D95D8C" w:rsidP="00D95D8C">
      <w:pPr>
        <w:pStyle w:val="ConsPlusNormal"/>
        <w:spacing w:before="240"/>
        <w:ind w:firstLine="540"/>
        <w:jc w:val="both"/>
      </w:pPr>
      <w:r>
        <w:t xml:space="preserve">Учебный план состоит из двух частей - обязательной части и части, формируемой </w:t>
      </w:r>
      <w:r>
        <w:lastRenderedPageBreak/>
        <w:t>участниками образовательных отношений.</w:t>
      </w:r>
    </w:p>
    <w:p w:rsidR="001C0657" w:rsidRPr="00D17AC9" w:rsidRDefault="001C0657" w:rsidP="001C065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17AC9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слабовидящих обучающихся, и учебное время, отводимое на их изучение по годам обучения.</w:t>
      </w:r>
    </w:p>
    <w:p w:rsidR="001C0657" w:rsidRPr="00D17AC9" w:rsidRDefault="001C0657" w:rsidP="001C065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17AC9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1C0657" w:rsidRPr="00D17AC9" w:rsidRDefault="001C0657" w:rsidP="001C065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17AC9">
        <w:rPr>
          <w:rFonts w:ascii="Times New Roman" w:hAnsi="Times New Roman"/>
          <w:sz w:val="24"/>
          <w:szCs w:val="24"/>
        </w:rPr>
        <w:t>формирование гордости за свою страну, приобщение к общекультурным, национальным и этнокультурным ценностям;</w:t>
      </w:r>
    </w:p>
    <w:p w:rsidR="001C0657" w:rsidRPr="00D17AC9" w:rsidRDefault="001C0657" w:rsidP="001C065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17AC9">
        <w:rPr>
          <w:rFonts w:ascii="Times New Roman" w:hAnsi="Times New Roman"/>
          <w:sz w:val="24"/>
          <w:szCs w:val="24"/>
        </w:rPr>
        <w:t>готовность слабовидящих обучающихся к продолжению образования на последующем уровне основного общего образования;</w:t>
      </w:r>
    </w:p>
    <w:p w:rsidR="001C0657" w:rsidRPr="00D17AC9" w:rsidRDefault="001C0657" w:rsidP="001C065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17AC9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1C0657" w:rsidRPr="00D17AC9" w:rsidRDefault="001C0657" w:rsidP="001C065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17AC9">
        <w:rPr>
          <w:rFonts w:ascii="Times New Roman" w:hAnsi="Times New Roman"/>
          <w:sz w:val="24"/>
          <w:szCs w:val="24"/>
        </w:rPr>
        <w:t>личностное развитие слабовидящего обучающегося в соответствии с его индивидуальностью;</w:t>
      </w:r>
    </w:p>
    <w:p w:rsidR="001C0657" w:rsidRPr="00D17AC9" w:rsidRDefault="001C0657" w:rsidP="001C065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17AC9">
        <w:rPr>
          <w:rFonts w:ascii="Times New Roman" w:hAnsi="Times New Roman"/>
          <w:sz w:val="24"/>
          <w:szCs w:val="24"/>
        </w:rPr>
        <w:t>минимизацию негативного влияния слабовидения на развитие обучающегося и профилактику возникновения вторичных отклонений.</w:t>
      </w:r>
    </w:p>
    <w:p w:rsidR="001C0657" w:rsidRPr="00D17AC9" w:rsidRDefault="001C0657" w:rsidP="001C065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17AC9">
        <w:rPr>
          <w:rFonts w:ascii="Times New Roman" w:hAnsi="Times New Roman"/>
          <w:sz w:val="24"/>
          <w:szCs w:val="24"/>
        </w:rPr>
        <w:t>Образовательная организация самостоятельна в выборе видов деятельности по каждому предмету, курсу коррекционно-развивающей области (проектная деятельность, практические занятия, экскурсии).</w:t>
      </w:r>
    </w:p>
    <w:p w:rsidR="001C0657" w:rsidRPr="00D17AC9" w:rsidRDefault="001C0657" w:rsidP="001C065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17AC9">
        <w:rPr>
          <w:rFonts w:ascii="Times New Roman" w:hAnsi="Times New Roman"/>
          <w:sz w:val="24"/>
          <w:szCs w:val="24"/>
        </w:rPr>
        <w:t>Обязательная часть содержит перечень учебных предметов: Русский язык, Литературное чтение, Математика, Окружающий мир, Изобразительное искусство, Музыка, Технология, Физическая культура (Адаптивная физическая культура).</w:t>
      </w:r>
    </w:p>
    <w:p w:rsidR="001C0657" w:rsidRPr="00D17AC9" w:rsidRDefault="001C0657" w:rsidP="001C0657">
      <w:pPr>
        <w:pStyle w:val="ConsPlusNormal"/>
        <w:spacing w:before="240"/>
        <w:ind w:firstLine="540"/>
        <w:contextualSpacing/>
        <w:jc w:val="both"/>
      </w:pPr>
      <w:r w:rsidRPr="00D17AC9">
        <w:t>Часть учебного плана, формируемая участниками образовательного процесса, включает:</w:t>
      </w:r>
    </w:p>
    <w:p w:rsidR="001C0657" w:rsidRPr="00D17AC9" w:rsidRDefault="001C0657" w:rsidP="001C0657">
      <w:pPr>
        <w:pStyle w:val="ConsPlusNormal"/>
        <w:spacing w:before="240"/>
        <w:ind w:firstLine="540"/>
        <w:contextualSpacing/>
        <w:jc w:val="both"/>
      </w:pPr>
      <w:r w:rsidRPr="00D17AC9">
        <w:t>факультативные курсы, обеспечивающие реализацию индивидуальных особых образовательных потребностей слабовидящих обучающихся;</w:t>
      </w:r>
    </w:p>
    <w:p w:rsidR="001C0657" w:rsidRPr="00D17AC9" w:rsidRDefault="00D95D8C" w:rsidP="001C0657">
      <w:pPr>
        <w:pStyle w:val="ConsPlusNormal"/>
        <w:spacing w:before="240"/>
        <w:ind w:firstLine="540"/>
        <w:contextualSpacing/>
        <w:jc w:val="both"/>
      </w:pPr>
      <w:r>
        <w:t>-</w:t>
      </w:r>
      <w:r w:rsidR="001C0657" w:rsidRPr="00D17AC9"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="001C0657" w:rsidRPr="00D17AC9">
        <w:t>общеинтеллектуальное</w:t>
      </w:r>
      <w:proofErr w:type="spellEnd"/>
      <w:r w:rsidR="001C0657" w:rsidRPr="00D17AC9">
        <w:t>, общекультурное, спортивно-оздоровительное и, обеспечивающую личностное развитие слабовидящих обучающихся;</w:t>
      </w:r>
    </w:p>
    <w:p w:rsidR="001C0657" w:rsidRPr="00D17AC9" w:rsidRDefault="00D95D8C" w:rsidP="001C0657">
      <w:pPr>
        <w:pStyle w:val="ConsPlusNormal"/>
        <w:spacing w:before="240"/>
        <w:ind w:firstLine="540"/>
        <w:contextualSpacing/>
        <w:jc w:val="both"/>
      </w:pPr>
      <w:r>
        <w:t>-</w:t>
      </w:r>
      <w:r w:rsidR="001C0657" w:rsidRPr="00D17AC9">
        <w:t>коррекционно-развивающую область,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развитии.</w:t>
      </w:r>
    </w:p>
    <w:p w:rsidR="001C0657" w:rsidRPr="00D17AC9" w:rsidRDefault="001C0657" w:rsidP="001C0657">
      <w:pPr>
        <w:pStyle w:val="ConsPlusNormal"/>
        <w:spacing w:before="240"/>
        <w:ind w:firstLine="540"/>
        <w:contextualSpacing/>
        <w:jc w:val="both"/>
      </w:pPr>
      <w:r w:rsidRPr="005756DC">
        <w:t>Коррекционно-развивающая область включает следующие коррекционные курсы: социально-бытовую ориентировку, предметно пространственную ориентировку, развитие зрительного восприятия, развитие коммуникативной деятельности, ритмику, которые являются обязательными и проводятся в форме групповых и индивидуальных коррекционных занятий.</w:t>
      </w:r>
    </w:p>
    <w:p w:rsidR="001C0657" w:rsidRDefault="001C0657" w:rsidP="001C0657">
      <w:pPr>
        <w:pStyle w:val="ConsPlusNormal"/>
        <w:spacing w:before="240"/>
        <w:ind w:firstLine="540"/>
        <w:contextualSpacing/>
        <w:jc w:val="both"/>
      </w:pPr>
      <w:r w:rsidRPr="00D17AC9"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обучения) (</w:t>
      </w:r>
      <w:hyperlink r:id="rId14" w:history="1">
        <w:r w:rsidRPr="00D17AC9">
          <w:t>пункт 3.4.16</w:t>
        </w:r>
      </w:hyperlink>
      <w:r w:rsidRPr="00D17AC9">
        <w:t xml:space="preserve"> Санитарно-эпидемиологических требований).</w:t>
      </w:r>
    </w:p>
    <w:p w:rsidR="002D37F8" w:rsidRPr="00D17AC9" w:rsidRDefault="002D37F8" w:rsidP="001C0657">
      <w:pPr>
        <w:pStyle w:val="ConsPlusNormal"/>
        <w:spacing w:before="240"/>
        <w:ind w:firstLine="540"/>
        <w:contextualSpacing/>
        <w:jc w:val="both"/>
      </w:pPr>
    </w:p>
    <w:p w:rsidR="001C0657" w:rsidRDefault="001C0657" w:rsidP="005756DC">
      <w:pPr>
        <w:jc w:val="center"/>
        <w:rPr>
          <w:b/>
        </w:rPr>
      </w:pPr>
    </w:p>
    <w:p w:rsidR="005756DC" w:rsidRDefault="005756DC" w:rsidP="005756DC">
      <w:pPr>
        <w:jc w:val="center"/>
        <w:rPr>
          <w:b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3"/>
        <w:gridCol w:w="2148"/>
        <w:gridCol w:w="671"/>
        <w:gridCol w:w="671"/>
        <w:gridCol w:w="671"/>
        <w:gridCol w:w="671"/>
        <w:gridCol w:w="674"/>
        <w:gridCol w:w="1581"/>
      </w:tblGrid>
      <w:tr w:rsidR="005756DC" w:rsidTr="000F05A2"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Предметные области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Учебные предметы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Количество часов в неделю</w:t>
            </w:r>
          </w:p>
        </w:tc>
      </w:tr>
      <w:tr w:rsidR="005756DC" w:rsidTr="000F05A2"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right"/>
            </w:pPr>
            <w:r w:rsidRPr="005756DC">
              <w:t>Классы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IV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V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Всего</w:t>
            </w:r>
          </w:p>
        </w:tc>
      </w:tr>
      <w:tr w:rsidR="005756DC" w:rsidTr="000F05A2"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Русский язык и литературное чтение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Русский язык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22</w:t>
            </w:r>
          </w:p>
        </w:tc>
      </w:tr>
      <w:tr w:rsidR="005756DC" w:rsidTr="000F05A2"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Литературное чтение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19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Иностранный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Иностранный язык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6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Математика и информатика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Математика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20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  <w:r w:rsidRPr="005756DC">
              <w:t>Обществознание и естествознание (Окружающий мир)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Окружающий мир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8</w:t>
            </w:r>
          </w:p>
        </w:tc>
      </w:tr>
      <w:tr w:rsidR="005756DC" w:rsidTr="000F05A2"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Основы религиозных культур и светской этики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Основы религиозных культур и светской этики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</w:tr>
      <w:tr w:rsidR="005756DC" w:rsidTr="000F05A2"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</w:p>
        </w:tc>
      </w:tr>
      <w:tr w:rsidR="005756DC" w:rsidTr="000F05A2"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Искусство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  <w:r w:rsidRPr="005756DC">
              <w:t>Изобразительное искусство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Музыка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  <w:r w:rsidRPr="005756DC">
              <w:t>Технология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  <w:r w:rsidRPr="005756DC">
              <w:t>Технология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Физическая культура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Физическая культура (Адаптивная физическая культура)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15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both"/>
            </w:pPr>
            <w:r w:rsidRPr="005756DC">
              <w:t>Итого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106</w:t>
            </w:r>
          </w:p>
        </w:tc>
      </w:tr>
      <w:tr w:rsidR="005756DC" w:rsidRPr="00DF2565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  <w:r w:rsidRPr="005756DC">
              <w:t>Часть, формируемая участниками образовательных отношений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7</w:t>
            </w:r>
          </w:p>
        </w:tc>
      </w:tr>
      <w:tr w:rsidR="005756DC" w:rsidRPr="00DF2565" w:rsidTr="000F05A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Литературное чтение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 xml:space="preserve"> «Выразительное чтение»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</w:tr>
      <w:tr w:rsidR="005756DC" w:rsidRPr="00DF2565" w:rsidTr="000F05A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Математика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«Занимательная математика»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</w:t>
            </w:r>
          </w:p>
        </w:tc>
      </w:tr>
      <w:tr w:rsidR="005756DC" w:rsidRPr="00DF2565" w:rsidTr="000F05A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Русский язык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TableParagraph"/>
              <w:ind w:left="107" w:right="181"/>
              <w:jc w:val="left"/>
              <w:rPr>
                <w:sz w:val="24"/>
              </w:rPr>
            </w:pPr>
            <w:r w:rsidRPr="005756DC">
              <w:rPr>
                <w:sz w:val="24"/>
              </w:rPr>
              <w:t>«Орфография»</w:t>
            </w:r>
          </w:p>
          <w:p w:rsidR="005756DC" w:rsidRPr="005756DC" w:rsidRDefault="005756DC" w:rsidP="000F05A2">
            <w:pPr>
              <w:pStyle w:val="ConsPlusNormal"/>
            </w:pPr>
            <w:r w:rsidRPr="005756DC">
              <w:t>- «Легко ли писать без</w:t>
            </w:r>
            <w:r w:rsidRPr="005756DC">
              <w:rPr>
                <w:spacing w:val="-57"/>
              </w:rPr>
              <w:t xml:space="preserve"> </w:t>
            </w:r>
            <w:r w:rsidRPr="005756DC">
              <w:t>ошибок?»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</w:t>
            </w:r>
          </w:p>
        </w:tc>
      </w:tr>
      <w:tr w:rsidR="005756DC" w:rsidRPr="00DF2565" w:rsidTr="000F05A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Окружающий мир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TableParagraph"/>
              <w:ind w:left="107" w:right="181"/>
              <w:jc w:val="left"/>
              <w:rPr>
                <w:sz w:val="24"/>
              </w:rPr>
            </w:pPr>
            <w:r>
              <w:rPr>
                <w:sz w:val="24"/>
              </w:rPr>
              <w:t>«Наш дом природа»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Максимально допустимая недельная нагрузка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113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rPr>
                <w:b/>
              </w:rPr>
            </w:pPr>
            <w:r w:rsidRPr="005756DC">
              <w:rPr>
                <w:b/>
              </w:rPr>
              <w:t>Внеурочная деятельность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50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DC" w:rsidRPr="005756DC" w:rsidRDefault="005756DC" w:rsidP="000F05A2">
            <w:pPr>
              <w:pStyle w:val="ConsPlusNormal"/>
              <w:rPr>
                <w:b/>
              </w:rPr>
            </w:pPr>
            <w:r w:rsidRPr="005756DC">
              <w:rPr>
                <w:b/>
              </w:rPr>
              <w:lastRenderedPageBreak/>
              <w:t>Обязательные занятия по программе коррекционной работы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25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DC" w:rsidRPr="005756DC" w:rsidRDefault="005756DC" w:rsidP="000F05A2">
            <w:pPr>
              <w:pStyle w:val="ConsPlusNormal"/>
            </w:pPr>
            <w:r w:rsidRPr="005756DC">
              <w:t>Социально-бытовая ориентировка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DC" w:rsidRPr="005756DC" w:rsidRDefault="00363AB0" w:rsidP="000F05A2">
            <w:pPr>
              <w:pStyle w:val="ConsPlusNormal"/>
            </w:pPr>
            <w:r>
              <w:t>П</w:t>
            </w:r>
            <w:r w:rsidR="005756DC" w:rsidRPr="005756DC">
              <w:t>ространственная ориентировка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DC" w:rsidRPr="005756DC" w:rsidRDefault="005756DC" w:rsidP="000F05A2">
            <w:pPr>
              <w:pStyle w:val="ConsPlusNormal"/>
            </w:pPr>
            <w:r w:rsidRPr="005756DC">
              <w:t>Развитие зрительного восприятия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DC" w:rsidRPr="005756DC" w:rsidRDefault="005756DC" w:rsidP="000F05A2">
            <w:pPr>
              <w:pStyle w:val="ConsPlusNormal"/>
            </w:pPr>
            <w:r w:rsidRPr="005756DC">
              <w:t>Развитие коммуникативной деятельности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DC" w:rsidRPr="005756DC" w:rsidRDefault="005756DC" w:rsidP="000F05A2">
            <w:pPr>
              <w:pStyle w:val="ConsPlusNormal"/>
            </w:pPr>
            <w:r w:rsidRPr="005756DC">
              <w:t>Ритмика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DC" w:rsidRPr="005756DC" w:rsidRDefault="005756DC" w:rsidP="000F05A2">
            <w:pPr>
              <w:pStyle w:val="ConsPlusNormal"/>
              <w:rPr>
                <w:b/>
              </w:rPr>
            </w:pPr>
            <w:r w:rsidRPr="005756DC">
              <w:rPr>
                <w:b/>
              </w:rPr>
              <w:t>Коррекционно-развивающие занятия и другие направления внеурочной деятельности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  <w:rPr>
                <w:b/>
              </w:rPr>
            </w:pPr>
            <w:r w:rsidRPr="005756DC">
              <w:rPr>
                <w:b/>
              </w:rPr>
              <w:t>25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Спортивно-оздоровительное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272EEB">
            <w:pPr>
              <w:pStyle w:val="ConsPlusNormal"/>
            </w:pPr>
            <w:r w:rsidRPr="005756DC">
              <w:t>Спортивн</w:t>
            </w:r>
            <w:r w:rsidR="00272EEB">
              <w:t>ый час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Духовно-нравственное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272EEB" w:rsidP="000F05A2">
            <w:pPr>
              <w:pStyle w:val="ConsPlusNormal"/>
            </w:pPr>
            <w:r>
              <w:t>«</w:t>
            </w:r>
            <w:r w:rsidR="005756DC" w:rsidRPr="005756DC">
              <w:t>Разговоры о важном</w:t>
            </w:r>
            <w: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 xml:space="preserve">Социальное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272EEB" w:rsidP="000F05A2">
            <w:pPr>
              <w:pStyle w:val="ConsPlusNormal"/>
            </w:pPr>
            <w:r>
              <w:t>«Мир в котором я живу»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Общеинтеллектуальное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Финансовая грамотность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5756DC" w:rsidP="000F05A2">
            <w:pPr>
              <w:pStyle w:val="ConsPlusNormal"/>
            </w:pPr>
            <w:r w:rsidRPr="005756DC">
              <w:t>Общекультурное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C" w:rsidRPr="005756DC" w:rsidRDefault="00272EEB" w:rsidP="000F05A2">
            <w:pPr>
              <w:pStyle w:val="ConsPlusNormal"/>
            </w:pPr>
            <w:r>
              <w:t>«Читаем, слушаем, обсуждаем»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756DC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</w:pPr>
            <w:r w:rsidRPr="005756DC"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C" w:rsidRPr="005756DC" w:rsidRDefault="005756DC" w:rsidP="000F05A2">
            <w:pPr>
              <w:pStyle w:val="ConsPlusNormal"/>
              <w:jc w:val="center"/>
            </w:pPr>
            <w:r w:rsidRPr="005756DC">
              <w:t>163</w:t>
            </w:r>
          </w:p>
        </w:tc>
      </w:tr>
    </w:tbl>
    <w:p w:rsidR="0091784C" w:rsidRPr="00F83141" w:rsidRDefault="0091784C" w:rsidP="00C10D13">
      <w:pPr>
        <w:jc w:val="both"/>
        <w:rPr>
          <w:b/>
        </w:rPr>
      </w:pPr>
    </w:p>
    <w:p w:rsidR="00847013" w:rsidRDefault="00847013" w:rsidP="00847013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847013">
        <w:rPr>
          <w:b/>
        </w:rPr>
        <w:t>Учебный план НОО для слепых обучающихся (вариант 3.2)</w:t>
      </w:r>
    </w:p>
    <w:p w:rsidR="00D95D8C" w:rsidRDefault="00D95D8C" w:rsidP="00D95D8C">
      <w:pPr>
        <w:pStyle w:val="ConsPlusNormal"/>
        <w:ind w:firstLine="540"/>
        <w:contextualSpacing/>
        <w:jc w:val="both"/>
      </w:pPr>
      <w:r>
        <w:t>Учебный план фиксирует общий объем нагрузки, максимальный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847013" w:rsidRPr="00D95D8C" w:rsidRDefault="00D95D8C" w:rsidP="00D95D8C">
      <w:pPr>
        <w:pStyle w:val="ConsPlusNormal"/>
        <w:spacing w:before="240"/>
        <w:ind w:firstLine="540"/>
        <w:contextualSpacing/>
        <w:jc w:val="both"/>
      </w:pPr>
      <w: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C0657" w:rsidRDefault="001C0657" w:rsidP="00D95D8C">
      <w:pPr>
        <w:pStyle w:val="ConsPlusNormal"/>
        <w:spacing w:before="240"/>
        <w:ind w:firstLine="539"/>
        <w:contextualSpacing/>
        <w:jc w:val="both"/>
      </w:pPr>
      <w: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1C0657" w:rsidRDefault="001C0657" w:rsidP="001C0657">
      <w:pPr>
        <w:pStyle w:val="ConsPlusNormal"/>
        <w:spacing w:before="240"/>
        <w:ind w:firstLine="539"/>
        <w:contextualSpacing/>
        <w:jc w:val="both"/>
      </w:pPr>
      <w:r>
        <w:t>Обязательная часть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слепых обучающихся, и учебное время, отводимое на их изучение по годам обучения.</w:t>
      </w:r>
    </w:p>
    <w:p w:rsidR="001C0657" w:rsidRDefault="001C0657" w:rsidP="001C0657">
      <w:pPr>
        <w:pStyle w:val="ConsPlusNormal"/>
        <w:spacing w:before="240"/>
        <w:ind w:firstLine="539"/>
        <w:contextualSpacing/>
        <w:jc w:val="both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1C0657" w:rsidRDefault="00D95D8C" w:rsidP="001C0657">
      <w:pPr>
        <w:pStyle w:val="ConsPlusNormal"/>
        <w:spacing w:before="240"/>
        <w:ind w:firstLine="539"/>
        <w:contextualSpacing/>
        <w:jc w:val="both"/>
      </w:pPr>
      <w:r>
        <w:t>-</w:t>
      </w:r>
      <w:r w:rsidR="001C0657">
        <w:t xml:space="preserve">формирование гордости за свою страну, приобщение к общекультурным, </w:t>
      </w:r>
      <w:r w:rsidR="001C0657">
        <w:lastRenderedPageBreak/>
        <w:t>национальным и этнокультурным ценностям;</w:t>
      </w:r>
    </w:p>
    <w:p w:rsidR="001C0657" w:rsidRDefault="00D95D8C" w:rsidP="001C0657">
      <w:pPr>
        <w:pStyle w:val="ConsPlusNormal"/>
        <w:spacing w:before="240"/>
        <w:ind w:firstLine="539"/>
        <w:contextualSpacing/>
        <w:jc w:val="both"/>
      </w:pPr>
      <w:r>
        <w:t>-</w:t>
      </w:r>
      <w:r w:rsidR="001C0657">
        <w:t>готовность слепых обучающихся к продолжению образования на последующем уровне основного общего образования;</w:t>
      </w:r>
    </w:p>
    <w:p w:rsidR="001C0657" w:rsidRDefault="00D95D8C" w:rsidP="001C0657">
      <w:pPr>
        <w:pStyle w:val="ConsPlusNormal"/>
        <w:spacing w:before="240"/>
        <w:ind w:firstLine="539"/>
        <w:contextualSpacing/>
        <w:jc w:val="both"/>
      </w:pPr>
      <w:r>
        <w:t>-</w:t>
      </w:r>
      <w:r w:rsidR="001C0657">
        <w:t>формирование здорового образа жизни, элементарных правил поведения в экстремальных ситуациях;</w:t>
      </w:r>
    </w:p>
    <w:p w:rsidR="001C0657" w:rsidRDefault="00D95D8C" w:rsidP="001C0657">
      <w:pPr>
        <w:pStyle w:val="ConsPlusNormal"/>
        <w:spacing w:before="240"/>
        <w:ind w:firstLine="539"/>
        <w:contextualSpacing/>
        <w:jc w:val="both"/>
      </w:pPr>
      <w:r>
        <w:t>-</w:t>
      </w:r>
      <w:r w:rsidR="001C0657">
        <w:t>личностное развитие слепого обучающегося в соответствии с его индивидуальностью;</w:t>
      </w:r>
    </w:p>
    <w:p w:rsidR="001C0657" w:rsidRDefault="00D95D8C" w:rsidP="001C0657">
      <w:pPr>
        <w:pStyle w:val="ConsPlusNormal"/>
        <w:spacing w:before="240"/>
        <w:ind w:firstLine="539"/>
        <w:contextualSpacing/>
        <w:jc w:val="both"/>
      </w:pPr>
      <w:r>
        <w:t>-</w:t>
      </w:r>
      <w:r w:rsidR="001C0657">
        <w:t>минимизацию негативного влияния отсутствия или глубокого нарушения зрения на развитие обучающегося и профилактику возникновения вторичных отклонений.</w:t>
      </w:r>
    </w:p>
    <w:p w:rsidR="001C0657" w:rsidRDefault="001C0657" w:rsidP="001C0657">
      <w:pPr>
        <w:pStyle w:val="ConsPlusNormal"/>
        <w:spacing w:before="240"/>
        <w:ind w:firstLine="539"/>
        <w:contextualSpacing/>
        <w:jc w:val="both"/>
      </w:pPr>
      <w:r>
        <w:t>Образовательная организация самостоятельна в выборе видов деятельности по каждому предмету, курсу коррекционно-развивающей области (проектная деятельность, практические занятия, экскурсии).</w:t>
      </w:r>
    </w:p>
    <w:p w:rsidR="001C0657" w:rsidRDefault="001C0657" w:rsidP="001C0657">
      <w:pPr>
        <w:pStyle w:val="ConsPlusNormal"/>
        <w:spacing w:before="240"/>
        <w:ind w:firstLine="539"/>
        <w:contextualSpacing/>
        <w:jc w:val="both"/>
      </w:pPr>
      <w:r>
        <w:t>Обязательная часть содержит перечень учебных предметов: русский язык, литературное чтение, окружающий мир, математика, информатика, изобразительное искусство (</w:t>
      </w:r>
      <w:proofErr w:type="spellStart"/>
      <w:r>
        <w:t>тифлографика</w:t>
      </w:r>
      <w:proofErr w:type="spellEnd"/>
      <w:r>
        <w:t>), музыка, технология, физическая культура (адаптивная физическая культура).</w:t>
      </w:r>
    </w:p>
    <w:p w:rsidR="001C0657" w:rsidRDefault="001C0657" w:rsidP="001C0657">
      <w:pPr>
        <w:pStyle w:val="ConsPlusNormal"/>
        <w:spacing w:before="240"/>
        <w:ind w:firstLine="539"/>
        <w:contextualSpacing/>
        <w:jc w:val="both"/>
      </w:pPr>
      <w:r>
        <w:t>Часть учебного плана, формируемая участниками образовательных отношений, включает:</w:t>
      </w:r>
    </w:p>
    <w:p w:rsidR="001C0657" w:rsidRDefault="00D95D8C" w:rsidP="001C0657">
      <w:pPr>
        <w:pStyle w:val="ConsPlusNormal"/>
        <w:spacing w:before="240"/>
        <w:ind w:firstLine="539"/>
        <w:contextualSpacing/>
        <w:jc w:val="both"/>
      </w:pPr>
      <w:r>
        <w:t>-</w:t>
      </w:r>
      <w:r w:rsidR="001C0657">
        <w:t>факультативные курсы, обеспечивающие реализацию индивидуальных особых образовательных потребностей слепых обучающихся;</w:t>
      </w:r>
    </w:p>
    <w:p w:rsidR="001C0657" w:rsidRDefault="00D95D8C" w:rsidP="001C0657">
      <w:pPr>
        <w:pStyle w:val="ConsPlusNormal"/>
        <w:spacing w:before="240"/>
        <w:ind w:firstLine="539"/>
        <w:contextualSpacing/>
        <w:jc w:val="both"/>
      </w:pPr>
      <w:r>
        <w:t>-</w:t>
      </w:r>
      <w:r w:rsidR="001C0657"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="001C0657">
        <w:t>общеинтеллектуальное</w:t>
      </w:r>
      <w:proofErr w:type="spellEnd"/>
      <w:r w:rsidR="001C0657">
        <w:t>, общекультурное, спортивно-оздоровительное и, обеспечивающую личностное развитие слепых обучающихся;</w:t>
      </w:r>
    </w:p>
    <w:p w:rsidR="001C0657" w:rsidRDefault="00D95D8C" w:rsidP="001C0657">
      <w:pPr>
        <w:pStyle w:val="ConsPlusNormal"/>
        <w:spacing w:before="240"/>
        <w:ind w:firstLine="539"/>
        <w:contextualSpacing/>
        <w:jc w:val="both"/>
      </w:pPr>
      <w:r>
        <w:t>-</w:t>
      </w:r>
      <w:r w:rsidR="001C0657">
        <w:t>коррекционно-развивающую область, коррекционные курсы которой направлены на минимизацию негативного влияния отсутствия или глубокого нарушения зрения на результат обучения и профилактику возникновения вторичных отклонений в развитии.</w:t>
      </w:r>
    </w:p>
    <w:p w:rsidR="001C0657" w:rsidRDefault="001C0657" w:rsidP="001C0657">
      <w:pPr>
        <w:pStyle w:val="ConsPlusNormal"/>
        <w:spacing w:before="240"/>
        <w:ind w:firstLine="539"/>
        <w:contextualSpacing/>
        <w:jc w:val="both"/>
      </w:pPr>
      <w:r>
        <w:t xml:space="preserve">Коррекционно-развивающая область включает следующие коррекционные курсы: социально-бытовую ориентировку, предметно пространственную ориентировку, охрану, развитие и коррекцию остаточного зрения и зрительного восприятия, развитие осязания и мелкой моторики, развитие коммуникативной деятельности, ритмику, </w:t>
      </w:r>
      <w:proofErr w:type="spellStart"/>
      <w:r>
        <w:t>тифлотехнику</w:t>
      </w:r>
      <w:proofErr w:type="spellEnd"/>
      <w:r>
        <w:t>, которые являются обязательными и проводятся в форме групповых и индивидуальных коррекционных занятий.</w:t>
      </w:r>
    </w:p>
    <w:p w:rsidR="001C0657" w:rsidRDefault="001C0657" w:rsidP="00DF3146">
      <w:pPr>
        <w:jc w:val="center"/>
        <w:rPr>
          <w:b/>
        </w:rPr>
      </w:pPr>
    </w:p>
    <w:p w:rsidR="00D91326" w:rsidRDefault="00D91326" w:rsidP="00DF3146">
      <w:pPr>
        <w:jc w:val="center"/>
        <w:rPr>
          <w:b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"/>
        <w:gridCol w:w="261"/>
        <w:gridCol w:w="2092"/>
        <w:gridCol w:w="708"/>
        <w:gridCol w:w="708"/>
        <w:gridCol w:w="708"/>
        <w:gridCol w:w="708"/>
        <w:gridCol w:w="708"/>
        <w:gridCol w:w="1455"/>
      </w:tblGrid>
      <w:tr w:rsidR="00547B16" w:rsidRPr="005756DC" w:rsidTr="00AC19A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Предметные области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Учебные предметы</w:t>
            </w:r>
          </w:p>
          <w:p w:rsidR="00547B16" w:rsidRPr="005756DC" w:rsidRDefault="00547B16" w:rsidP="00AC19A4">
            <w:pPr>
              <w:pStyle w:val="ConsPlusNormal"/>
              <w:jc w:val="right"/>
            </w:pPr>
            <w:r w:rsidRPr="005756DC">
              <w:t>Классы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Количество часов в неделю</w:t>
            </w:r>
          </w:p>
        </w:tc>
      </w:tr>
      <w:tr w:rsidR="00547B16" w:rsidRPr="005756DC" w:rsidTr="00AC19A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V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Всего</w:t>
            </w:r>
          </w:p>
        </w:tc>
      </w:tr>
      <w:tr w:rsidR="00547B16" w:rsidRPr="005756DC" w:rsidTr="00AC19A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Русский язык и литературное чтение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22</w:t>
            </w:r>
          </w:p>
        </w:tc>
      </w:tr>
      <w:tr w:rsidR="00547B16" w:rsidRPr="005756DC" w:rsidTr="00AC19A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19</w:t>
            </w:r>
          </w:p>
        </w:tc>
      </w:tr>
      <w:tr w:rsidR="00547B16" w:rsidRPr="005756DC" w:rsidTr="00AC19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Иностранный язык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6</w:t>
            </w:r>
          </w:p>
        </w:tc>
      </w:tr>
      <w:tr w:rsidR="00547B16" w:rsidRPr="005756DC" w:rsidTr="00AC19A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Математика и информатика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20</w:t>
            </w:r>
          </w:p>
        </w:tc>
      </w:tr>
      <w:tr w:rsidR="00547B16" w:rsidRPr="005756DC" w:rsidTr="00AC19A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4</w:t>
            </w:r>
          </w:p>
        </w:tc>
      </w:tr>
      <w:tr w:rsidR="00547B16" w:rsidRPr="005756DC" w:rsidTr="00AC19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Обществознание и естествознание (Окружающий мир)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8</w:t>
            </w:r>
          </w:p>
        </w:tc>
      </w:tr>
      <w:tr w:rsidR="00547B16" w:rsidRPr="005756DC" w:rsidTr="00AC19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lastRenderedPageBreak/>
              <w:t>Основы религиозных культур и светской этики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Основы религиозных культур и светской этики.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</w:tr>
      <w:tr w:rsidR="00547B16" w:rsidRPr="005756DC" w:rsidTr="00AC19A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Искусство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Изобразительное искусство</w:t>
            </w:r>
          </w:p>
          <w:p w:rsidR="00547B16" w:rsidRPr="005756DC" w:rsidRDefault="00547B16" w:rsidP="00AC19A4">
            <w:pPr>
              <w:pStyle w:val="ConsPlusNormal"/>
            </w:pPr>
            <w:r w:rsidRPr="005756DC">
              <w:t>(</w:t>
            </w:r>
            <w:proofErr w:type="spellStart"/>
            <w:r w:rsidRPr="005756DC">
              <w:t>Тифлографика</w:t>
            </w:r>
            <w:proofErr w:type="spellEnd"/>
            <w:r w:rsidRPr="005756DC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47B16" w:rsidRPr="005756DC" w:rsidTr="00AC19A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47B16" w:rsidRPr="005756DC" w:rsidTr="00AC19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Технология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47B16" w:rsidRPr="005756DC" w:rsidTr="00AC19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Физическая культура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Физическая культура</w:t>
            </w:r>
          </w:p>
          <w:p w:rsidR="00547B16" w:rsidRPr="005756DC" w:rsidRDefault="00547B16" w:rsidP="00AC19A4">
            <w:pPr>
              <w:pStyle w:val="ConsPlusNormal"/>
            </w:pPr>
            <w:r w:rsidRPr="005756DC">
              <w:t>(Адаптивная физическая культура)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15</w:t>
            </w:r>
          </w:p>
        </w:tc>
      </w:tr>
      <w:tr w:rsidR="00547B16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110</w:t>
            </w:r>
          </w:p>
        </w:tc>
      </w:tr>
      <w:tr w:rsidR="00547B16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</w:t>
            </w:r>
          </w:p>
        </w:tc>
      </w:tr>
      <w:tr w:rsidR="005756DC" w:rsidRPr="005756DC" w:rsidTr="000F05A2"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</w:pPr>
            <w:r w:rsidRPr="005756DC">
              <w:t>Литературное чтение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</w:pPr>
            <w:r w:rsidRPr="005756DC">
              <w:t xml:space="preserve"> «Выразительное чтение»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1</w:t>
            </w:r>
          </w:p>
        </w:tc>
      </w:tr>
      <w:tr w:rsidR="005756DC" w:rsidRPr="005756DC" w:rsidTr="000F05A2"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</w:pPr>
            <w:r w:rsidRPr="005756DC">
              <w:t>Математика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</w:pPr>
            <w:r w:rsidRPr="005756DC">
              <w:t>«Занимательная математика»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1</w:t>
            </w:r>
          </w:p>
        </w:tc>
      </w:tr>
      <w:tr w:rsidR="00D41C2A" w:rsidRPr="005756DC" w:rsidTr="000F05A2"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</w:pPr>
            <w:r w:rsidRPr="005756DC">
              <w:t>Русский язык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D41C2A">
            <w:pPr>
              <w:pStyle w:val="TableParagraph"/>
              <w:ind w:left="107" w:right="181"/>
              <w:jc w:val="left"/>
              <w:rPr>
                <w:sz w:val="24"/>
              </w:rPr>
            </w:pPr>
            <w:r w:rsidRPr="005756DC">
              <w:rPr>
                <w:sz w:val="24"/>
              </w:rPr>
              <w:t>«Орфография»</w:t>
            </w:r>
          </w:p>
          <w:p w:rsidR="00D41C2A" w:rsidRPr="005756DC" w:rsidRDefault="00D41C2A" w:rsidP="00D41C2A">
            <w:pPr>
              <w:pStyle w:val="ConsPlusNormal"/>
            </w:pPr>
            <w:r w:rsidRPr="005756DC">
              <w:t>- «Легко ли писать без</w:t>
            </w:r>
            <w:r w:rsidRPr="005756DC">
              <w:rPr>
                <w:spacing w:val="-57"/>
              </w:rPr>
              <w:t xml:space="preserve"> </w:t>
            </w:r>
            <w:r w:rsidRPr="005756DC">
              <w:t>ошибок?»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A" w:rsidRPr="005756DC" w:rsidRDefault="00D41C2A" w:rsidP="00AC19A4">
            <w:pPr>
              <w:pStyle w:val="ConsPlusNormal"/>
              <w:jc w:val="center"/>
            </w:pPr>
            <w:r w:rsidRPr="005756DC">
              <w:t>1</w:t>
            </w:r>
          </w:p>
        </w:tc>
      </w:tr>
      <w:tr w:rsidR="00547B16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Предельно допустимая аудиторная нагрузка при 5-дневной учебной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113</w:t>
            </w:r>
          </w:p>
        </w:tc>
      </w:tr>
      <w:tr w:rsidR="00547B16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Внеурочная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50</w:t>
            </w:r>
          </w:p>
        </w:tc>
      </w:tr>
      <w:tr w:rsidR="00547B16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Обязательные занятия по программе коррекционной работы</w:t>
            </w:r>
            <w:r w:rsidR="00C10D13" w:rsidRPr="005756DC"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25</w:t>
            </w:r>
          </w:p>
        </w:tc>
      </w:tr>
      <w:tr w:rsidR="005756DC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</w:pPr>
            <w:r w:rsidRPr="005756DC">
              <w:t>Ритмика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AC19A4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</w:pPr>
            <w:r w:rsidRPr="005756DC">
              <w:t>Охрана, развитие остаточного зрения и зрительного восприятия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  <w:jc w:val="center"/>
            </w:pPr>
            <w:r w:rsidRPr="005756DC">
              <w:t>2,5</w:t>
            </w:r>
          </w:p>
        </w:tc>
      </w:tr>
      <w:tr w:rsidR="00AC19A4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</w:pPr>
            <w:r w:rsidRPr="005756DC">
              <w:t>Развитие осязания и мелкой моторики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2,5</w:t>
            </w:r>
          </w:p>
        </w:tc>
      </w:tr>
      <w:tr w:rsidR="00AC19A4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</w:pPr>
            <w:r w:rsidRPr="005756DC">
              <w:t>Социально-бытовая ориентировка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5</w:t>
            </w:r>
          </w:p>
        </w:tc>
      </w:tr>
      <w:tr w:rsidR="00AC19A4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6F5C03" w:rsidP="00AC19A4">
            <w:pPr>
              <w:pStyle w:val="ConsPlusNormal"/>
            </w:pPr>
            <w:r w:rsidRPr="005756DC">
              <w:t>Предметно п</w:t>
            </w:r>
            <w:r w:rsidR="00AC19A4" w:rsidRPr="005756DC">
              <w:t>ространственная ориентировка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2,5</w:t>
            </w:r>
          </w:p>
        </w:tc>
      </w:tr>
      <w:tr w:rsidR="00AC19A4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pStyle w:val="ConsPlusNormal"/>
            </w:pPr>
            <w:r w:rsidRPr="005756DC">
              <w:t>Развитие коммуникативной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9E3993" w:rsidP="00AC19A4">
            <w:pPr>
              <w:jc w:val="center"/>
            </w:pPr>
            <w:r w:rsidRPr="005756DC">
              <w:t>5</w:t>
            </w:r>
          </w:p>
        </w:tc>
      </w:tr>
      <w:tr w:rsidR="00AC19A4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6F5C03" w:rsidP="00AC19A4">
            <w:pPr>
              <w:pStyle w:val="ConsPlusNormal"/>
            </w:pPr>
            <w:proofErr w:type="spellStart"/>
            <w:r w:rsidRPr="005756DC">
              <w:t>Тифлотехника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0,5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4" w:rsidRPr="005756DC" w:rsidRDefault="00AC19A4" w:rsidP="00AC19A4">
            <w:pPr>
              <w:jc w:val="center"/>
            </w:pPr>
            <w:r w:rsidRPr="005756DC">
              <w:t>2,5</w:t>
            </w:r>
          </w:p>
        </w:tc>
      </w:tr>
      <w:tr w:rsidR="00547B16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9E3993" w:rsidP="00AC19A4">
            <w:pPr>
              <w:pStyle w:val="ConsPlusNormal"/>
              <w:rPr>
                <w:b/>
              </w:rPr>
            </w:pPr>
            <w:r w:rsidRPr="005756DC">
              <w:rPr>
                <w:b/>
              </w:rPr>
              <w:t xml:space="preserve"> </w:t>
            </w:r>
            <w:r w:rsidR="00547B16" w:rsidRPr="005756DC">
              <w:rPr>
                <w:b/>
              </w:rPr>
              <w:t xml:space="preserve">Коррекционно-развивающие занятия и </w:t>
            </w:r>
            <w:r w:rsidR="00547B16" w:rsidRPr="005756DC">
              <w:rPr>
                <w:b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25</w:t>
            </w:r>
          </w:p>
        </w:tc>
      </w:tr>
      <w:tr w:rsidR="00272EEB" w:rsidRPr="005756DC" w:rsidTr="009E3993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r w:rsidRPr="005756DC">
              <w:lastRenderedPageBreak/>
              <w:t>Спортивно-оздоровительное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r w:rsidRPr="005756DC">
              <w:t>Спортивн</w:t>
            </w:r>
            <w:r>
              <w:t>ый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272EEB" w:rsidRPr="005756DC" w:rsidTr="009E3993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r w:rsidRPr="005756DC">
              <w:t>Духовно-нравственное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r>
              <w:t>«</w:t>
            </w:r>
            <w:r w:rsidRPr="005756DC">
              <w:t>Разговоры о важном</w:t>
            </w:r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272EEB" w:rsidRPr="005756DC" w:rsidTr="009E3993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r w:rsidRPr="005756DC">
              <w:t xml:space="preserve">Социальное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r>
              <w:t>«Мир в котором я живу»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272EEB" w:rsidRPr="005756DC" w:rsidTr="009E3993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proofErr w:type="spellStart"/>
            <w:r w:rsidRPr="005756DC">
              <w:t>Общеинтеллектуальное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r w:rsidRPr="005756DC">
              <w:t>Финансовая грамотность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272EEB" w:rsidRPr="005756DC" w:rsidTr="009E3993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r w:rsidRPr="005756DC">
              <w:t>Общекультурное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</w:pPr>
            <w:r>
              <w:t>«Читаем, слушаем, обсуждаем»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Pr="005756DC" w:rsidRDefault="00272EEB" w:rsidP="00272EEB">
            <w:pPr>
              <w:pStyle w:val="ConsPlusNormal"/>
              <w:jc w:val="center"/>
            </w:pPr>
            <w:r w:rsidRPr="005756DC">
              <w:t>5</w:t>
            </w:r>
          </w:p>
        </w:tc>
      </w:tr>
      <w:tr w:rsidR="00547B16" w:rsidRPr="005756DC" w:rsidTr="00AC19A4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</w:pPr>
            <w:r w:rsidRPr="005756DC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6" w:rsidRPr="005756DC" w:rsidRDefault="00547B16" w:rsidP="00AC19A4">
            <w:pPr>
              <w:pStyle w:val="ConsPlusNormal"/>
              <w:jc w:val="center"/>
            </w:pPr>
            <w:r w:rsidRPr="005756DC">
              <w:t>163</w:t>
            </w:r>
          </w:p>
        </w:tc>
      </w:tr>
    </w:tbl>
    <w:p w:rsidR="00DF3146" w:rsidRDefault="00DF3146" w:rsidP="00C10D13">
      <w:pPr>
        <w:rPr>
          <w:b/>
        </w:rPr>
      </w:pPr>
    </w:p>
    <w:p w:rsidR="00DF3146" w:rsidRDefault="00DF3146" w:rsidP="00150B60">
      <w:pPr>
        <w:rPr>
          <w:b/>
        </w:rPr>
      </w:pPr>
    </w:p>
    <w:p w:rsidR="00847013" w:rsidRPr="00847013" w:rsidRDefault="00847013" w:rsidP="00847013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847013">
        <w:rPr>
          <w:b/>
        </w:rPr>
        <w:t>Учебный план НОО для слабовидящих обучающихся с легкой умственной отсталостью (интеллектуальными нарушениями) (вариант 4.3)</w:t>
      </w:r>
    </w:p>
    <w:p w:rsidR="002D37F8" w:rsidRDefault="002D37F8" w:rsidP="000F05A2">
      <w:pPr>
        <w:pStyle w:val="ConsPlusNormal"/>
        <w:spacing w:before="240"/>
        <w:ind w:firstLine="539"/>
        <w:contextualSpacing/>
        <w:jc w:val="both"/>
      </w:pPr>
      <w:r>
        <w:t>Учебный план начального образования слабовидящих обучающихся с легкой умственной отсталостью (интеллектуальными нарушениями), фиксирует общий объем нагрузки, максимальный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2D37F8" w:rsidRDefault="000F05A2" w:rsidP="000F05A2">
      <w:pPr>
        <w:pStyle w:val="ConsPlusNormal"/>
        <w:spacing w:before="240"/>
        <w:ind w:firstLine="539"/>
        <w:contextualSpacing/>
        <w:jc w:val="both"/>
      </w:pPr>
      <w:r>
        <w:t>У</w:t>
      </w:r>
      <w:r w:rsidR="002D37F8">
        <w:t>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D37F8" w:rsidRDefault="000F05A2" w:rsidP="000F05A2">
      <w:pPr>
        <w:pStyle w:val="ConsPlusNormal"/>
        <w:spacing w:before="240"/>
        <w:ind w:firstLine="539"/>
        <w:contextualSpacing/>
        <w:jc w:val="both"/>
      </w:pPr>
      <w:r>
        <w:t>У</w:t>
      </w:r>
      <w:r w:rsidR="002D37F8">
        <w:t>чебный план состоит из двух частей - обязательной части и части, формируемой участниками образовательных отношений.</w:t>
      </w:r>
    </w:p>
    <w:p w:rsidR="002D37F8" w:rsidRDefault="002D37F8" w:rsidP="000F05A2">
      <w:pPr>
        <w:pStyle w:val="ConsPlusNormal"/>
        <w:spacing w:before="240"/>
        <w:ind w:firstLine="539"/>
        <w:contextualSpacing/>
        <w:jc w:val="both"/>
      </w:pPr>
      <w:r>
        <w:t>Обязательная часть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слабовидящих обучающихся с легкой умственной отсталостью (интеллектуальными нарушениями), и учебное время, отводимое на их изучение по годам обучения.</w:t>
      </w:r>
    </w:p>
    <w:p w:rsidR="002D37F8" w:rsidRDefault="002D37F8" w:rsidP="000F05A2">
      <w:pPr>
        <w:pStyle w:val="ConsPlusNormal"/>
        <w:spacing w:before="240"/>
        <w:ind w:firstLine="539"/>
        <w:contextualSpacing/>
        <w:jc w:val="both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2D37F8" w:rsidRDefault="000F05A2" w:rsidP="000F05A2">
      <w:pPr>
        <w:pStyle w:val="ConsPlusNormal"/>
        <w:spacing w:before="240"/>
        <w:ind w:firstLine="539"/>
        <w:contextualSpacing/>
        <w:jc w:val="both"/>
      </w:pPr>
      <w:r>
        <w:t>-</w:t>
      </w:r>
      <w:r w:rsidR="002D37F8">
        <w:t>формирование гордости за свою страну, приобщение к общекультурным, национальным и этнокультурным ценностям;</w:t>
      </w:r>
    </w:p>
    <w:p w:rsidR="002D37F8" w:rsidRDefault="000F05A2" w:rsidP="000F05A2">
      <w:pPr>
        <w:pStyle w:val="ConsPlusNormal"/>
        <w:spacing w:before="240"/>
        <w:ind w:firstLine="539"/>
        <w:contextualSpacing/>
        <w:jc w:val="both"/>
      </w:pPr>
      <w:r>
        <w:t>-</w:t>
      </w:r>
      <w:r w:rsidR="002D37F8">
        <w:t>готовность слабовидящих обучающихся с легкой умственной отсталостью (интеллектуальными нарушениями) к продолжению образования на последующем этапе обучения;</w:t>
      </w:r>
    </w:p>
    <w:p w:rsidR="002D37F8" w:rsidRDefault="000F05A2" w:rsidP="000F05A2">
      <w:pPr>
        <w:pStyle w:val="ConsPlusNormal"/>
        <w:spacing w:before="240"/>
        <w:ind w:firstLine="539"/>
        <w:contextualSpacing/>
        <w:jc w:val="both"/>
      </w:pPr>
      <w:r>
        <w:t>-</w:t>
      </w:r>
      <w:r w:rsidR="002D37F8">
        <w:t>формирование здорового образа жизни, элементарных правил поведения в экстремальных ситуациях;</w:t>
      </w:r>
    </w:p>
    <w:p w:rsidR="002D37F8" w:rsidRDefault="000F05A2" w:rsidP="000F05A2">
      <w:pPr>
        <w:pStyle w:val="ConsPlusNormal"/>
        <w:spacing w:before="240"/>
        <w:ind w:firstLine="539"/>
        <w:contextualSpacing/>
        <w:jc w:val="both"/>
      </w:pPr>
      <w:r>
        <w:t>-</w:t>
      </w:r>
      <w:r w:rsidR="002D37F8">
        <w:t>личностное развитие слабовидящего обучающегося в соответствии с его индивидуальностью;</w:t>
      </w:r>
    </w:p>
    <w:p w:rsidR="002D37F8" w:rsidRDefault="000F05A2" w:rsidP="000F05A2">
      <w:pPr>
        <w:pStyle w:val="ConsPlusNormal"/>
        <w:spacing w:before="240"/>
        <w:ind w:firstLine="539"/>
        <w:contextualSpacing/>
        <w:jc w:val="both"/>
      </w:pPr>
      <w:r>
        <w:lastRenderedPageBreak/>
        <w:t>-</w:t>
      </w:r>
      <w:r w:rsidR="002D37F8">
        <w:t>минимизацию негативного влияния слабовидения на развитие обучающегося и профилактику возникновения вторичных отклонений.</w:t>
      </w:r>
    </w:p>
    <w:p w:rsidR="002D37F8" w:rsidRDefault="002D37F8" w:rsidP="000F05A2">
      <w:pPr>
        <w:pStyle w:val="ConsPlusNormal"/>
        <w:spacing w:before="240"/>
        <w:ind w:firstLine="539"/>
        <w:contextualSpacing/>
        <w:jc w:val="both"/>
      </w:pPr>
      <w:r>
        <w:t>Обязательная часть содержит перечень учебных предметов: Русский язык, Чтение, Математика, Окружающий мир, Изобразительное искусство, Музыка, Ручной труд, Физическая культура (Адаптивная физическая культура).</w:t>
      </w:r>
    </w:p>
    <w:p w:rsidR="002D37F8" w:rsidRDefault="002D37F8" w:rsidP="000F05A2">
      <w:pPr>
        <w:pStyle w:val="ConsPlusNormal"/>
        <w:spacing w:before="240"/>
        <w:ind w:firstLine="539"/>
        <w:contextualSpacing/>
        <w:jc w:val="both"/>
      </w:pPr>
      <w:r>
        <w:t>Часть учебного плана, формируемая участниками образовательного процесса, включает:</w:t>
      </w:r>
    </w:p>
    <w:p w:rsidR="002D37F8" w:rsidRDefault="00D95D8C" w:rsidP="000F05A2">
      <w:pPr>
        <w:pStyle w:val="ConsPlusNormal"/>
        <w:spacing w:before="240"/>
        <w:ind w:firstLine="539"/>
        <w:contextualSpacing/>
        <w:jc w:val="both"/>
      </w:pPr>
      <w:r>
        <w:t>-</w:t>
      </w:r>
      <w:r w:rsidR="002D37F8">
        <w:t>факультативные курсы, обеспечивающие реализацию индивидуальных особых образовательных потребностей слабовидящих обучающихся;</w:t>
      </w:r>
    </w:p>
    <w:p w:rsidR="002D37F8" w:rsidRDefault="00D95D8C" w:rsidP="000F05A2">
      <w:pPr>
        <w:pStyle w:val="ConsPlusNormal"/>
        <w:spacing w:before="240"/>
        <w:ind w:firstLine="539"/>
        <w:contextualSpacing/>
        <w:jc w:val="both"/>
      </w:pPr>
      <w:r>
        <w:t>-</w:t>
      </w:r>
      <w:r w:rsidR="002D37F8">
        <w:t xml:space="preserve">внеурочную деятельность, реализующуюся посредством таких направлений работы как нравственное, социальное, </w:t>
      </w:r>
      <w:proofErr w:type="spellStart"/>
      <w:r w:rsidR="002D37F8">
        <w:t>общеинтеллектуальное</w:t>
      </w:r>
      <w:proofErr w:type="spellEnd"/>
      <w:r w:rsidR="002D37F8">
        <w:t>, общекультурное, спортивно-оздоровительное и другие, доступные для данной группы обучающихся, и, обеспечивающую личностное развитие слабовидящих обучающихся;</w:t>
      </w:r>
    </w:p>
    <w:p w:rsidR="002D37F8" w:rsidRDefault="00D95D8C" w:rsidP="000F05A2">
      <w:pPr>
        <w:pStyle w:val="ConsPlusNormal"/>
        <w:spacing w:before="240"/>
        <w:ind w:firstLine="539"/>
        <w:contextualSpacing/>
        <w:jc w:val="both"/>
      </w:pPr>
      <w:r>
        <w:t>-</w:t>
      </w:r>
      <w:r w:rsidR="002D37F8">
        <w:t>коррекционно-развивающую область,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развитии.</w:t>
      </w:r>
    </w:p>
    <w:p w:rsidR="002D37F8" w:rsidRDefault="002D37F8" w:rsidP="000F05A2">
      <w:pPr>
        <w:pStyle w:val="ConsPlusNormal"/>
        <w:spacing w:before="240"/>
        <w:ind w:firstLine="539"/>
        <w:contextualSpacing/>
        <w:jc w:val="both"/>
      </w:pPr>
      <w:r>
        <w:t>Коррекционно-развивающая область включает следующие коррекционные курсы: ритмику, социально-бытовую и пространственную ориентировку, социально-коммуникативное развитие, которые являются обязательными и проводятся в форме групповых и индивидуальных коррекционных занятий.</w:t>
      </w:r>
    </w:p>
    <w:p w:rsidR="002D37F8" w:rsidRDefault="002D37F8" w:rsidP="000F05A2">
      <w:pPr>
        <w:pStyle w:val="ConsPlusNormal"/>
        <w:spacing w:before="240"/>
        <w:ind w:firstLine="539"/>
        <w:contextualSpacing/>
        <w:jc w:val="both"/>
      </w:pPr>
      <w: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обучения).</w:t>
      </w:r>
    </w:p>
    <w:p w:rsidR="000F05A2" w:rsidRDefault="000F05A2" w:rsidP="000F05A2">
      <w:pPr>
        <w:pStyle w:val="ConsPlusNormal"/>
        <w:spacing w:before="240"/>
        <w:ind w:firstLine="539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75"/>
        <w:gridCol w:w="2006"/>
        <w:gridCol w:w="671"/>
        <w:gridCol w:w="671"/>
        <w:gridCol w:w="671"/>
        <w:gridCol w:w="671"/>
        <w:gridCol w:w="674"/>
        <w:gridCol w:w="907"/>
      </w:tblGrid>
      <w:tr w:rsidR="000F05A2" w:rsidTr="000D08D2"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Учебные предметы</w:t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F05A2" w:rsidTr="000D08D2"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right"/>
            </w:pPr>
            <w:r>
              <w:t>Классы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Всего</w:t>
            </w:r>
          </w:p>
        </w:tc>
      </w:tr>
      <w:tr w:rsidR="000F05A2" w:rsidTr="000F05A2">
        <w:tc>
          <w:tcPr>
            <w:tcW w:w="9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  <w:outlineLvl w:val="4"/>
            </w:pPr>
            <w:r>
              <w:t>Обязательная часть</w:t>
            </w:r>
          </w:p>
        </w:tc>
      </w:tr>
      <w:tr w:rsidR="000F05A2" w:rsidTr="000D08D2"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Язык и речевая практика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Русский язык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22</w:t>
            </w:r>
          </w:p>
        </w:tc>
      </w:tr>
      <w:tr w:rsidR="000F05A2" w:rsidTr="000D08D2"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</w:pPr>
            <w:r>
              <w:t>Чтение (литературное чтение)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20</w:t>
            </w:r>
          </w:p>
        </w:tc>
      </w:tr>
      <w:tr w:rsidR="000F05A2" w:rsidTr="000D08D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Математика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Математика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20</w:t>
            </w:r>
          </w:p>
        </w:tc>
      </w:tr>
      <w:tr w:rsidR="000F05A2" w:rsidTr="000D08D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Естествознание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Окружающий мир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6</w:t>
            </w:r>
          </w:p>
        </w:tc>
      </w:tr>
      <w:tr w:rsidR="000F05A2" w:rsidTr="000D08D2"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Искусство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</w:pPr>
            <w:r>
              <w:t>Рисование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D08D2"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</w:pPr>
            <w:r>
              <w:t>Музыка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D08D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</w:pPr>
            <w:r>
              <w:t>Технология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</w:pPr>
            <w:r>
              <w:t>Ручной труд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9</w:t>
            </w:r>
          </w:p>
        </w:tc>
      </w:tr>
      <w:tr w:rsidR="000F05A2" w:rsidTr="000D08D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</w:pPr>
            <w:r>
              <w:t xml:space="preserve">Физическая культура (Адаптивная физическая </w:t>
            </w:r>
            <w:r>
              <w:lastRenderedPageBreak/>
              <w:t>культура)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15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102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Pr="000F05A2" w:rsidRDefault="000F05A2" w:rsidP="000F05A2">
            <w:pPr>
              <w:pStyle w:val="ConsPlusNormal"/>
              <w:rPr>
                <w:b/>
              </w:rPr>
            </w:pPr>
            <w:r w:rsidRPr="000F05A2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11</w:t>
            </w:r>
          </w:p>
        </w:tc>
      </w:tr>
      <w:tr w:rsidR="000D08D2" w:rsidTr="003B67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2" w:rsidRDefault="000D08D2" w:rsidP="000D08D2">
            <w:pPr>
              <w:pStyle w:val="ConsPlusNormal"/>
            </w:pPr>
            <w:r>
              <w:t>Русский язык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</w:pPr>
            <w:r>
              <w:t>«Занимательная грамматика»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4</w:t>
            </w:r>
          </w:p>
        </w:tc>
      </w:tr>
      <w:tr w:rsidR="000D08D2" w:rsidTr="003B67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8D2" w:rsidRDefault="000D08D2" w:rsidP="000D08D2">
            <w:pPr>
              <w:pStyle w:val="ConsPlusNormal"/>
            </w:pPr>
            <w:r>
              <w:t>Чтение (литературное чтение)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</w:pPr>
            <w:r>
              <w:t>«Чтение с увлечением»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3</w:t>
            </w:r>
          </w:p>
        </w:tc>
      </w:tr>
      <w:tr w:rsidR="000D08D2" w:rsidTr="003B67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2" w:rsidRDefault="000D08D2" w:rsidP="000D08D2">
            <w:pPr>
              <w:pStyle w:val="ConsPlusNormal"/>
            </w:pPr>
            <w:r>
              <w:t>Математика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</w:pPr>
            <w:r>
              <w:t>«Занимательная математика»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2" w:rsidRDefault="000D08D2" w:rsidP="000D08D2">
            <w:pPr>
              <w:pStyle w:val="ConsPlusNormal"/>
              <w:jc w:val="center"/>
            </w:pPr>
            <w:r>
              <w:t>4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2" w:rsidRDefault="000F05A2" w:rsidP="000F05A2">
            <w:pPr>
              <w:pStyle w:val="ConsPlusNormal"/>
            </w:pPr>
            <w:r>
              <w:t>Максимально допустимая недельная нагрузка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113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</w:pPr>
            <w:r>
              <w:t>Внеурочная деятельность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50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Обязательные занятия по программе коррекционной работы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25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Ритмика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Социально-бытовая ориентировка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8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Пространственная ориентировка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Социально-коммуникативная ориентировка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Коррекционно-развивающие занятия и другие направления внеурочной деятельности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25</w:t>
            </w:r>
          </w:p>
        </w:tc>
      </w:tr>
      <w:tr w:rsidR="000F05A2" w:rsidTr="000D08D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Нравственное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272EEB" w:rsidP="000F05A2">
            <w:pPr>
              <w:pStyle w:val="ConsPlusNormal"/>
            </w:pPr>
            <w:r>
              <w:t>«</w:t>
            </w:r>
            <w:r w:rsidR="000D08D2">
              <w:t>Разговоры о важном</w:t>
            </w:r>
            <w: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D08D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Социальное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272EEB" w:rsidP="000F05A2">
            <w:pPr>
              <w:pStyle w:val="ConsPlusNormal"/>
            </w:pPr>
            <w:r>
              <w:t>«Мир в котором я живу»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D08D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272EEB" w:rsidP="000F05A2">
            <w:pPr>
              <w:pStyle w:val="ConsPlusNormal"/>
            </w:pPr>
            <w:r>
              <w:t>Финансовая грамотность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D08D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Общекультурное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272EEB" w:rsidP="000F05A2">
            <w:pPr>
              <w:pStyle w:val="ConsPlusNormal"/>
            </w:pPr>
            <w:r>
              <w:t>«Читаем, слушаем, обсуждаем»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D08D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0F05A2" w:rsidP="000F05A2">
            <w:pPr>
              <w:pStyle w:val="ConsPlusNormal"/>
            </w:pPr>
            <w:r>
              <w:t>Спортивно-оздоровительное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2" w:rsidRDefault="00272EEB" w:rsidP="000F05A2">
            <w:pPr>
              <w:pStyle w:val="ConsPlusNormal"/>
            </w:pPr>
            <w:r>
              <w:t>Спортивный час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5</w:t>
            </w:r>
          </w:p>
        </w:tc>
      </w:tr>
      <w:tr w:rsidR="000F05A2" w:rsidTr="000F05A2"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</w:pPr>
            <w: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2" w:rsidRDefault="000F05A2" w:rsidP="000F05A2">
            <w:pPr>
              <w:pStyle w:val="ConsPlusNormal"/>
              <w:jc w:val="center"/>
            </w:pPr>
            <w:r>
              <w:t>163</w:t>
            </w:r>
          </w:p>
        </w:tc>
      </w:tr>
    </w:tbl>
    <w:p w:rsidR="0008584F" w:rsidRDefault="0008584F" w:rsidP="00DF3146">
      <w:pPr>
        <w:jc w:val="center"/>
        <w:rPr>
          <w:b/>
        </w:rPr>
      </w:pPr>
    </w:p>
    <w:p w:rsidR="00847013" w:rsidRDefault="00847013" w:rsidP="00DF3146">
      <w:pPr>
        <w:jc w:val="center"/>
        <w:rPr>
          <w:b/>
        </w:rPr>
      </w:pPr>
      <w:r w:rsidRPr="00847013">
        <w:rPr>
          <w:b/>
        </w:rPr>
        <w:t xml:space="preserve">Учебный план НОО для слабовидящих обучающихся с легкой умственной отсталостью (интеллектуальными нарушениями) (вариант </w:t>
      </w:r>
      <w:r>
        <w:rPr>
          <w:b/>
        </w:rPr>
        <w:t>3</w:t>
      </w:r>
      <w:r w:rsidRPr="00847013">
        <w:rPr>
          <w:b/>
        </w:rPr>
        <w:t>.3)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lastRenderedPageBreak/>
        <w:t>Учебный план начального образования слепых обучающихся с легкой умственной отсталостью (интеллектуальными нарушениями), фиксирует общий объем нагрузки, максимальный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 xml:space="preserve">Учебный план должен обеспечивать реализацию требований </w:t>
      </w:r>
      <w:hyperlink r:id="rId15" w:history="1">
        <w:r w:rsidRPr="00D95D8C">
          <w:t>ФГОС</w:t>
        </w:r>
      </w:hyperlink>
      <w:r>
        <w:t xml:space="preserve"> НОО обучающихся с ОВЗ, АООП НОО для слепых обучающихся и выполнение гигиенических требований к режиму образовательного процесса, которые предусмотрены Гигиеническими </w:t>
      </w:r>
      <w:hyperlink r:id="rId16" w:history="1">
        <w:r w:rsidRPr="00D95D8C">
          <w:t>нормативами</w:t>
        </w:r>
      </w:hyperlink>
      <w:r w:rsidRPr="00D95D8C">
        <w:t xml:space="preserve"> и Санитарно-эпидемиологическими </w:t>
      </w:r>
      <w:hyperlink r:id="rId17" w:history="1">
        <w:r w:rsidRPr="00D95D8C">
          <w:t>требованиями</w:t>
        </w:r>
      </w:hyperlink>
      <w:r>
        <w:t>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>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языке, возможность их изучения, а также устанавливает количество занятий, отводимых на изучение этих языков по годам обучения.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>Обязательная часть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слепых обучающихся с легкой умственной отсталостью, и учебное время, отводимое на их изучение по классам (годам) обучения.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847013" w:rsidRDefault="00071D74" w:rsidP="00071D74">
      <w:pPr>
        <w:pStyle w:val="ConsPlusNormal"/>
        <w:spacing w:before="240"/>
        <w:ind w:firstLine="540"/>
        <w:contextualSpacing/>
        <w:jc w:val="both"/>
      </w:pPr>
      <w:r>
        <w:t>-</w:t>
      </w:r>
      <w:r w:rsidR="00847013">
        <w:t>формирование гордости за свою страну, приобщение к общекультурным, национальным и этнокультурным ценностям;</w:t>
      </w:r>
    </w:p>
    <w:p w:rsidR="00847013" w:rsidRDefault="00071D74" w:rsidP="00071D74">
      <w:pPr>
        <w:pStyle w:val="ConsPlusNormal"/>
        <w:spacing w:before="240"/>
        <w:ind w:firstLine="540"/>
        <w:contextualSpacing/>
        <w:jc w:val="both"/>
      </w:pPr>
      <w:r>
        <w:t>-</w:t>
      </w:r>
      <w:r w:rsidR="00847013">
        <w:t>готовность слепых обучающихся с легкой умственной отсталостью к продолжению образования на последующем этапе обучения;</w:t>
      </w:r>
    </w:p>
    <w:p w:rsidR="00847013" w:rsidRDefault="00071D74" w:rsidP="00071D74">
      <w:pPr>
        <w:pStyle w:val="ConsPlusNormal"/>
        <w:spacing w:before="240"/>
        <w:ind w:firstLine="540"/>
        <w:contextualSpacing/>
        <w:jc w:val="both"/>
      </w:pPr>
      <w:r>
        <w:t>-</w:t>
      </w:r>
      <w:r w:rsidR="00847013">
        <w:t>формирование здорового образа жизни, элементарных правил поведения в экстремальных ситуациях;</w:t>
      </w:r>
    </w:p>
    <w:p w:rsidR="00847013" w:rsidRDefault="00071D74" w:rsidP="00071D74">
      <w:pPr>
        <w:pStyle w:val="ConsPlusNormal"/>
        <w:spacing w:before="240"/>
        <w:ind w:firstLine="540"/>
        <w:contextualSpacing/>
        <w:jc w:val="both"/>
      </w:pPr>
      <w:r>
        <w:t>-</w:t>
      </w:r>
      <w:r w:rsidR="00847013">
        <w:t>личностное развитие слепого обучающегося с легкой умственной отсталостью в соответствии с его индивидуальностью;</w:t>
      </w:r>
    </w:p>
    <w:p w:rsidR="00847013" w:rsidRDefault="00071D74" w:rsidP="00071D74">
      <w:pPr>
        <w:pStyle w:val="ConsPlusNormal"/>
        <w:spacing w:before="240"/>
        <w:ind w:firstLine="540"/>
        <w:contextualSpacing/>
        <w:jc w:val="both"/>
      </w:pPr>
      <w:r>
        <w:t>-</w:t>
      </w:r>
      <w:r w:rsidR="00847013">
        <w:t>минимизацию негативного влияния отсутствия или глубокого нарушения зрения на развитие обучающегося и профилактику возникновения вторичных отклонений.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>Образовательная организация самостоятельна в выборе видов деятельности по каждому предмету, курсу коррекционно-развивающей области (проектная деятельность, практические занятия, экскурсии).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>Обязательная часть содержит перечень учебных предметов: Русский язык, Чтение, Окружающий мир, Математика, Изобразительное искусство (</w:t>
      </w:r>
      <w:proofErr w:type="spellStart"/>
      <w:r>
        <w:t>Тифлографика</w:t>
      </w:r>
      <w:proofErr w:type="spellEnd"/>
      <w:r>
        <w:t>), Музыка, Ручной труд, Физическая культура (Адаптивная физическая культура).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>Часть учебного плана, формируемая участниками образовательных отношений, включает:</w:t>
      </w:r>
    </w:p>
    <w:p w:rsidR="00847013" w:rsidRDefault="00071D74" w:rsidP="00071D74">
      <w:pPr>
        <w:pStyle w:val="ConsPlusNormal"/>
        <w:spacing w:before="240"/>
        <w:ind w:firstLine="540"/>
        <w:contextualSpacing/>
        <w:jc w:val="both"/>
      </w:pPr>
      <w:r>
        <w:t>-</w:t>
      </w:r>
      <w:r w:rsidR="00847013">
        <w:t>факультативные курсы, обеспечивающие реализацию индивидуальных особых образовательных потребностей слепых обучающихся с легкой умственной отсталостью;</w:t>
      </w:r>
    </w:p>
    <w:p w:rsidR="00847013" w:rsidRDefault="00071D74" w:rsidP="00071D74">
      <w:pPr>
        <w:pStyle w:val="ConsPlusNormal"/>
        <w:spacing w:before="240"/>
        <w:ind w:firstLine="540"/>
        <w:contextualSpacing/>
        <w:jc w:val="both"/>
      </w:pPr>
      <w:r>
        <w:t>-</w:t>
      </w:r>
      <w:r w:rsidR="00847013">
        <w:t xml:space="preserve">внеурочную деятельность, реализующуюся посредством таких направлений работы как нравственное, социальное, </w:t>
      </w:r>
      <w:proofErr w:type="spellStart"/>
      <w:r w:rsidR="00847013">
        <w:t>общеинтеллектуальное</w:t>
      </w:r>
      <w:proofErr w:type="spellEnd"/>
      <w:r w:rsidR="00847013">
        <w:t xml:space="preserve">, общекультурное, спортивно-оздоровительное и другие направления, доступные для обучающихся данной группы и, обеспечивающую личностное развитие слепых обучающихся с легкой умственной </w:t>
      </w:r>
      <w:r w:rsidR="00847013">
        <w:lastRenderedPageBreak/>
        <w:t>отсталостью;</w:t>
      </w:r>
    </w:p>
    <w:p w:rsidR="00847013" w:rsidRDefault="00071D74" w:rsidP="00071D74">
      <w:pPr>
        <w:pStyle w:val="ConsPlusNormal"/>
        <w:spacing w:before="240"/>
        <w:ind w:firstLine="540"/>
        <w:contextualSpacing/>
        <w:jc w:val="both"/>
      </w:pPr>
      <w:r>
        <w:t>-</w:t>
      </w:r>
      <w:r w:rsidR="00847013">
        <w:t>коррекционно-развивающую область, коррекционные курсы которой направлены на минимизацию негативного влияния отсутствия или глубокого нарушения зрения и интеллектуальной недостаточности на результат обучения и профилактику возникновения вторичных отклонений в развитии.</w:t>
      </w:r>
    </w:p>
    <w:p w:rsidR="00847013" w:rsidRDefault="00847013" w:rsidP="00071D74">
      <w:pPr>
        <w:pStyle w:val="ConsPlusNormal"/>
        <w:spacing w:before="240"/>
        <w:ind w:firstLine="540"/>
        <w:contextualSpacing/>
        <w:jc w:val="both"/>
      </w:pPr>
      <w:r>
        <w:t>Коррекционно-развивающая область включает следующие коррекционные курсы: ритмику, сенсорное развитие, социально-бытовую ориентировку, предметно-пространственную ориентировку, которые являются обязательными и проводятся в форме групповых и индивидуальных коррекционных занятий.</w:t>
      </w:r>
    </w:p>
    <w:p w:rsidR="00847013" w:rsidRDefault="00071D74" w:rsidP="00071D74">
      <w:pPr>
        <w:contextualSpacing/>
        <w:jc w:val="both"/>
      </w:pPr>
      <w:r>
        <w:t xml:space="preserve">         </w:t>
      </w:r>
      <w:r w:rsidR="00847013"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</w:t>
      </w:r>
      <w:r w:rsidR="00D95D8C"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2092"/>
        <w:gridCol w:w="708"/>
        <w:gridCol w:w="708"/>
        <w:gridCol w:w="708"/>
        <w:gridCol w:w="708"/>
        <w:gridCol w:w="708"/>
        <w:gridCol w:w="794"/>
      </w:tblGrid>
      <w:tr w:rsidR="00071D74" w:rsidTr="003B67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Учебные предметы</w:t>
            </w:r>
          </w:p>
          <w:p w:rsidR="00071D74" w:rsidRDefault="00071D74" w:rsidP="003B6713">
            <w:pPr>
              <w:pStyle w:val="ConsPlusNormal"/>
              <w:jc w:val="right"/>
            </w:pPr>
            <w:r>
              <w:t>Классы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071D74" w:rsidTr="003B67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  <w:jc w:val="center"/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Всего</w:t>
            </w:r>
          </w:p>
        </w:tc>
      </w:tr>
      <w:tr w:rsidR="00071D74" w:rsidTr="003B6713">
        <w:tc>
          <w:tcPr>
            <w:tcW w:w="9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  <w:jc w:val="center"/>
              <w:outlineLvl w:val="4"/>
            </w:pPr>
            <w:r>
              <w:t>Обязательная часть</w:t>
            </w:r>
          </w:p>
        </w:tc>
      </w:tr>
      <w:tr w:rsidR="00071D74" w:rsidTr="003B67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Язык и речевая практика.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25</w:t>
            </w:r>
          </w:p>
        </w:tc>
      </w:tr>
      <w:tr w:rsidR="00071D74" w:rsidTr="003B67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  <w:jc w:val="center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20</w:t>
            </w:r>
          </w:p>
        </w:tc>
      </w:tr>
      <w:tr w:rsidR="00071D74" w:rsidTr="003B67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Математика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20</w:t>
            </w:r>
          </w:p>
        </w:tc>
      </w:tr>
      <w:tr w:rsidR="00071D74" w:rsidTr="003B67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Естествознание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10</w:t>
            </w:r>
          </w:p>
        </w:tc>
      </w:tr>
      <w:tr w:rsidR="00071D74" w:rsidTr="003B67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Искусство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</w:pPr>
            <w:r>
              <w:t>Изобразительное</w:t>
            </w:r>
          </w:p>
          <w:p w:rsidR="00071D74" w:rsidRDefault="00071D74" w:rsidP="003B6713">
            <w:pPr>
              <w:pStyle w:val="ConsPlusNormal"/>
            </w:pPr>
            <w:r>
              <w:t>искусство</w:t>
            </w:r>
          </w:p>
          <w:p w:rsidR="00071D74" w:rsidRDefault="00071D74" w:rsidP="003B6713">
            <w:pPr>
              <w:pStyle w:val="ConsPlusNormal"/>
            </w:pPr>
            <w:r>
              <w:t>(</w:t>
            </w:r>
            <w:proofErr w:type="spellStart"/>
            <w:r>
              <w:t>Тифлографика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5</w:t>
            </w:r>
          </w:p>
        </w:tc>
      </w:tr>
      <w:tr w:rsidR="00071D74" w:rsidTr="003B67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  <w:jc w:val="center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</w:pPr>
            <w: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5</w:t>
            </w:r>
          </w:p>
        </w:tc>
      </w:tr>
      <w:tr w:rsidR="00071D74" w:rsidTr="003B67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</w:pPr>
            <w:r>
              <w:t>Технология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</w:pPr>
            <w:r>
              <w:t>Ручной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9</w:t>
            </w:r>
          </w:p>
        </w:tc>
      </w:tr>
      <w:tr w:rsidR="00071D74" w:rsidTr="003B67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Физическая культура (Адаптивная физическая культура)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15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74" w:rsidRDefault="00071D74" w:rsidP="003B6713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Учебная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169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113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rPr>
                <w:b/>
              </w:rPr>
            </w:pPr>
            <w:r w:rsidRPr="00071D74">
              <w:rPr>
                <w:b/>
              </w:rPr>
              <w:t>Внеурочная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50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Pr="00071D74" w:rsidRDefault="00071D74" w:rsidP="003B6713">
            <w:pPr>
              <w:pStyle w:val="ConsPlusNormal"/>
              <w:rPr>
                <w:b/>
              </w:rPr>
            </w:pPr>
            <w:r w:rsidRPr="00071D74">
              <w:rPr>
                <w:b/>
              </w:rPr>
              <w:t>Обязательные занятия по программе коррекционной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25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t>Ритмика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5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3B6713">
            <w:pPr>
              <w:pStyle w:val="ConsPlusNormal"/>
            </w:pPr>
            <w:r>
              <w:lastRenderedPageBreak/>
              <w:t>Социально-бытовая ориентировка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10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071D74">
            <w:pPr>
              <w:pStyle w:val="ConsPlusNormal"/>
            </w:pPr>
            <w:r>
              <w:t>Сенсорное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5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Default="00071D74" w:rsidP="00071D74">
            <w:pPr>
              <w:pStyle w:val="ConsPlusNormal"/>
            </w:pPr>
            <w:r>
              <w:t>Предметно-пространственная ориентировка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071D74">
            <w:pPr>
              <w:pStyle w:val="ConsPlusNormal"/>
              <w:jc w:val="center"/>
            </w:pPr>
            <w:r>
              <w:t>5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4" w:rsidRPr="00071D74" w:rsidRDefault="00071D74" w:rsidP="003B6713">
            <w:pPr>
              <w:pStyle w:val="ConsPlusNormal"/>
              <w:rPr>
                <w:b/>
              </w:rPr>
            </w:pPr>
            <w:r w:rsidRPr="00071D74">
              <w:rPr>
                <w:b/>
              </w:rPr>
              <w:t>Коррекционно-развивающие занятия и другие направления внеурочной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Pr="00071D74" w:rsidRDefault="00071D74" w:rsidP="003B6713">
            <w:pPr>
              <w:pStyle w:val="ConsPlusNormal"/>
              <w:jc w:val="center"/>
              <w:rPr>
                <w:b/>
              </w:rPr>
            </w:pPr>
            <w:r w:rsidRPr="00071D74">
              <w:rPr>
                <w:b/>
              </w:rPr>
              <w:t>25</w:t>
            </w:r>
          </w:p>
        </w:tc>
      </w:tr>
      <w:tr w:rsidR="00272EEB" w:rsidTr="00071D74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r>
              <w:t>Нравственное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r>
              <w:t>«Разговоры о важном»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5</w:t>
            </w:r>
          </w:p>
        </w:tc>
      </w:tr>
      <w:tr w:rsidR="00272EEB" w:rsidTr="00071D74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r>
              <w:t>Социальное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r>
              <w:t>«Мир в котором я живу»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5</w:t>
            </w:r>
          </w:p>
        </w:tc>
      </w:tr>
      <w:tr w:rsidR="00272EEB" w:rsidTr="00071D74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r>
              <w:t>Финансовая грамотность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5</w:t>
            </w:r>
          </w:p>
        </w:tc>
      </w:tr>
      <w:tr w:rsidR="00272EEB" w:rsidTr="00071D74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r>
              <w:t>Общекультурное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r>
              <w:t>«Читаем, слушаем, обсуждаем»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5</w:t>
            </w:r>
          </w:p>
        </w:tc>
      </w:tr>
      <w:tr w:rsidR="00272EEB" w:rsidTr="00071D74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r>
              <w:t>Спортивно-оздоровительное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EB" w:rsidRDefault="00272EEB" w:rsidP="00272EEB">
            <w:pPr>
              <w:pStyle w:val="ConsPlusNormal"/>
            </w:pPr>
            <w:r>
              <w:t>Спортивный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EB" w:rsidRPr="00071D74" w:rsidRDefault="00272EEB" w:rsidP="00272EEB">
            <w:pPr>
              <w:pStyle w:val="ConsPlusNormal"/>
              <w:jc w:val="center"/>
            </w:pPr>
            <w:r w:rsidRPr="00071D74">
              <w:t>5</w:t>
            </w:r>
          </w:p>
        </w:tc>
      </w:tr>
      <w:tr w:rsidR="00071D74" w:rsidTr="003B6713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74" w:rsidRDefault="00071D74" w:rsidP="003B6713">
            <w:pPr>
              <w:pStyle w:val="ConsPlusNormal"/>
              <w:jc w:val="center"/>
            </w:pPr>
            <w:r>
              <w:t>163</w:t>
            </w:r>
          </w:p>
        </w:tc>
      </w:tr>
    </w:tbl>
    <w:p w:rsidR="00071D74" w:rsidRDefault="00071D74" w:rsidP="00071D74">
      <w:pPr>
        <w:contextualSpacing/>
        <w:jc w:val="both"/>
        <w:rPr>
          <w:b/>
        </w:rPr>
      </w:pPr>
    </w:p>
    <w:p w:rsidR="00071D74" w:rsidRDefault="003B6713" w:rsidP="00071D74">
      <w:pPr>
        <w:contextualSpacing/>
        <w:jc w:val="center"/>
        <w:rPr>
          <w:b/>
        </w:rPr>
      </w:pPr>
      <w:r w:rsidRPr="003B6713">
        <w:rPr>
          <w:b/>
        </w:rPr>
        <w:t>У</w:t>
      </w:r>
      <w:r w:rsidR="00071D74" w:rsidRPr="003B6713">
        <w:rPr>
          <w:b/>
        </w:rPr>
        <w:t>чебный план НОО для слепых обучающиеся с умеренной, тяжелой и глубокой умственной отсталостью (интеллектуальными нарушениями) и ТМНР (вариант 3.4)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Учебный план начального образования слепых обучающихся с умеренной тяжелой, глубокой умственной отсталостью и ТМНР фиксирует общий объем нагрузки, максимальный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Обязательная часть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слепых обучающихся с умеренной, тяжелой, глубокой умственной отсталостью и ТМНР, и учебное время, отводимое на их изучение по классам (годам) обучения.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-формирование гордости за свою страну, приобщение к общекультурным, национальным и этнокультурным ценностям;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-готовность слепых обучающихся с умеренной, тяжелой, глубокой умственной отсталостью и ТМНР к продолжению образования на последующем этапе обучения;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 xml:space="preserve">-формирование здорового образа жизни, элементарных правил поведения в </w:t>
      </w:r>
      <w:r>
        <w:lastRenderedPageBreak/>
        <w:t>экстремальных ситуациях;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-личностное развитие слепого обучающегося с умеренной, тяжелой, глубокой умственной отсталостью и ТМНР в соответствии с его индивидуальностью;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-минимизацию негативного влияния отсутствия или глубокого нарушения зрения на развитие обучающегося и профилактику возникновения вторичных отклонений.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Образовательная организация самостоятельна в выборе видов деятельности по каждому предмету, курсу коррекционно-развивающей области (проектная деятельность, практические занятия, экскурсии).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Обязательная часть содержит перечень учебных предметов: Письмо, Чтение, Устная речь, Математические представления, Окружающий природный мир, Окружающий социальный мир, Жизнедеятельность человека и самообслуживание, Изобразительное искусство (</w:t>
      </w:r>
      <w:proofErr w:type="spellStart"/>
      <w:r>
        <w:t>Тифлографика</w:t>
      </w:r>
      <w:proofErr w:type="spellEnd"/>
      <w:r>
        <w:t>), Музыка и движение, Ручной труд, Адаптивная физическая культура.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Часть учебного плана, формируемая участниками образовательных отношений, включает: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-факультативные курсы, обеспечивающие реализацию индивидуальных особых образовательных потребностей слепых обучающихся с умеренной, тяжелой, глубокой умственной отсталостью и ТМНР;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 xml:space="preserve">-внеурочную деятельность, реализующуюся посредством таких направлений работы как 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 спортивно-оздоровительное и другие направления, доступные для обучающихся данной группы и, обеспечивающую личностное развитие слепых обучающихся с умеренной, тяжелой, глубокой умственной отсталостью и ТМНР;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-коррекционно-развивающую область, коррекционные курсы которой направлены на минимизацию негативного влияния отсутствия или глубокого нарушения зрения и интеллектуальной недостаточности на результат обучения и профилактику возникновения вторичных отклонений в развитии.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-Коррекционно-развивающая область включает следующие коррекционные курсы: ритмику, сенсорное развитие, предметно-практические действия, двигательное развитие, социально-бытовую ориентировку, основы пространственной ориентировки, социально-коммуникативное развитие, которые являются обязательными и проводятся в форме групповых и индивидуальных коррекционных занятий.</w:t>
      </w:r>
    </w:p>
    <w:p w:rsidR="003B6713" w:rsidRDefault="003B6713" w:rsidP="003B6713">
      <w:pPr>
        <w:pStyle w:val="ConsPlusNormal"/>
        <w:spacing w:before="240"/>
        <w:ind w:firstLine="539"/>
        <w:contextualSpacing/>
        <w:jc w:val="both"/>
      </w:pPr>
      <w: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708"/>
        <w:gridCol w:w="708"/>
        <w:gridCol w:w="708"/>
        <w:gridCol w:w="708"/>
        <w:gridCol w:w="708"/>
        <w:gridCol w:w="794"/>
      </w:tblGrid>
      <w:tr w:rsidR="003B6713" w:rsidTr="003B67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Учебные предметы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3B6713" w:rsidTr="003B67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right"/>
            </w:pPr>
            <w:r>
              <w:t>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  <w:r>
              <w:t>Всего</w:t>
            </w:r>
          </w:p>
        </w:tc>
      </w:tr>
      <w:tr w:rsidR="003B6713" w:rsidTr="003B6713"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  <w:outlineLvl w:val="4"/>
            </w:pPr>
            <w:r>
              <w:t>Обязательная часть</w:t>
            </w:r>
          </w:p>
        </w:tc>
      </w:tr>
      <w:tr w:rsidR="003B6713" w:rsidTr="003B67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Язык и речевая практика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15</w:t>
            </w:r>
          </w:p>
        </w:tc>
      </w:tr>
      <w:tr w:rsidR="003B6713" w:rsidTr="003B67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18</w:t>
            </w:r>
          </w:p>
        </w:tc>
      </w:tr>
      <w:tr w:rsidR="003B6713" w:rsidTr="003B67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Устная речь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7</w:t>
            </w:r>
          </w:p>
        </w:tc>
      </w:tr>
      <w:tr w:rsidR="003B6713" w:rsidTr="003B67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Математика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Математические представления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15</w:t>
            </w:r>
          </w:p>
        </w:tc>
      </w:tr>
      <w:tr w:rsidR="003B6713" w:rsidTr="003B67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Окружающий мир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 xml:space="preserve">Окружающий мир </w:t>
            </w:r>
            <w:r>
              <w:lastRenderedPageBreak/>
              <w:t>(Окружающий природный мир Окружающий социальный мир Жизнедеятельность человека и самообслуживание)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15</w:t>
            </w:r>
          </w:p>
        </w:tc>
      </w:tr>
      <w:tr w:rsidR="003B6713" w:rsidTr="003B67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lastRenderedPageBreak/>
              <w:t>Искусство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Изобразительное искусство</w:t>
            </w:r>
          </w:p>
          <w:p w:rsidR="003B6713" w:rsidRDefault="003B6713" w:rsidP="003B6713">
            <w:pPr>
              <w:pStyle w:val="ConsPlusNormal"/>
            </w:pPr>
            <w:r>
              <w:t>(</w:t>
            </w:r>
            <w:proofErr w:type="spellStart"/>
            <w:r>
              <w:t>Тифлографика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5</w:t>
            </w:r>
          </w:p>
        </w:tc>
      </w:tr>
      <w:tr w:rsidR="003B6713" w:rsidTr="003B67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Музыка и движение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5</w:t>
            </w:r>
          </w:p>
        </w:tc>
      </w:tr>
      <w:tr w:rsidR="003B6713" w:rsidTr="003B67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Технология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Ручной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10</w:t>
            </w:r>
          </w:p>
        </w:tc>
      </w:tr>
      <w:tr w:rsidR="003B6713" w:rsidTr="003B67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105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Часть, формируемая образовательных отношений участниками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8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Максимально допустимая нагрузка недельная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113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pPr>
              <w:pStyle w:val="ConsPlusNormal"/>
              <w:rPr>
                <w:b/>
              </w:rPr>
            </w:pPr>
            <w:r w:rsidRPr="003B6713">
              <w:rPr>
                <w:b/>
              </w:rPr>
              <w:t>Внеурочная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50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pPr>
              <w:pStyle w:val="ConsPlusNormal"/>
              <w:rPr>
                <w:b/>
              </w:rPr>
            </w:pPr>
            <w:r w:rsidRPr="003B6713">
              <w:rPr>
                <w:b/>
              </w:rPr>
              <w:t>Обязательные занятия по коррекционной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25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pPr>
              <w:pStyle w:val="ConsPlusNormal"/>
              <w:rPr>
                <w:b/>
              </w:rPr>
            </w:pPr>
            <w:r>
              <w:t>Ритмика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pPr>
              <w:pStyle w:val="ConsPlusNormal"/>
              <w:rPr>
                <w:b/>
              </w:rPr>
            </w:pPr>
            <w:r>
              <w:t>Сенсорное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2,5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pPr>
              <w:pStyle w:val="ConsPlusNormal"/>
              <w:rPr>
                <w:b/>
              </w:rPr>
            </w:pPr>
            <w:r>
              <w:t>Предметно-практические 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2,5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pPr>
              <w:pStyle w:val="ConsPlusNormal"/>
              <w:rPr>
                <w:b/>
              </w:rPr>
            </w:pPr>
            <w:r>
              <w:t>Двигательное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pPr>
              <w:pStyle w:val="ConsPlusNormal"/>
              <w:rPr>
                <w:b/>
              </w:rPr>
            </w:pPr>
            <w:r>
              <w:t>Социально-бытовую ориентировку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Основы пространственной ориентировки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2,5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Социально-коммуникативное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r w:rsidRPr="003B6713"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</w:pPr>
            <w:r w:rsidRPr="003B6713">
              <w:t>2,5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3B6713" w:rsidP="003B6713">
            <w:pPr>
              <w:pStyle w:val="ConsPlusNormal"/>
              <w:rPr>
                <w:b/>
              </w:rPr>
            </w:pPr>
            <w:r w:rsidRPr="003B6713">
              <w:rPr>
                <w:b/>
              </w:rPr>
              <w:t>Коррекционно-развивающие занятия и другие направления деятельности внеурочной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3B6713" w:rsidRDefault="003B6713" w:rsidP="003B6713">
            <w:pPr>
              <w:pStyle w:val="ConsPlusNormal"/>
              <w:jc w:val="center"/>
              <w:rPr>
                <w:b/>
              </w:rPr>
            </w:pPr>
            <w:r w:rsidRPr="003B6713">
              <w:rPr>
                <w:b/>
              </w:rPr>
              <w:t>25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Pr="003B6713" w:rsidRDefault="00D95D8C" w:rsidP="003B6713">
            <w:pPr>
              <w:pStyle w:val="ConsPlusNormal"/>
              <w:rPr>
                <w:b/>
              </w:rPr>
            </w:pPr>
            <w:r>
              <w:t>Н</w:t>
            </w:r>
            <w:r w:rsidR="003B6713">
              <w:t>равственное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D95D8C" w:rsidRDefault="00D95D8C" w:rsidP="003B6713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D95D8C" w:rsidRDefault="00D95D8C" w:rsidP="003B6713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D95D8C" w:rsidRDefault="00D95D8C" w:rsidP="003B6713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D95D8C" w:rsidRDefault="00D95D8C" w:rsidP="003B6713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D95D8C" w:rsidRDefault="00D95D8C" w:rsidP="003B6713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Pr="00D95D8C" w:rsidRDefault="00D95D8C" w:rsidP="003B6713">
            <w:pPr>
              <w:pStyle w:val="ConsPlusNormal"/>
              <w:jc w:val="center"/>
            </w:pPr>
            <w:r w:rsidRPr="00D95D8C">
              <w:t>5</w:t>
            </w:r>
          </w:p>
        </w:tc>
      </w:tr>
      <w:tr w:rsidR="00D95D8C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8C" w:rsidRPr="003B6713" w:rsidRDefault="00D95D8C" w:rsidP="00D95D8C">
            <w:pPr>
              <w:pStyle w:val="ConsPlusNormal"/>
              <w:rPr>
                <w:b/>
              </w:rPr>
            </w:pPr>
            <w:r>
              <w:t>Социальное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5</w:t>
            </w:r>
          </w:p>
        </w:tc>
      </w:tr>
      <w:tr w:rsidR="00D95D8C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8C" w:rsidRPr="003B6713" w:rsidRDefault="00D95D8C" w:rsidP="00D95D8C">
            <w:pPr>
              <w:pStyle w:val="ConsPlusNormal"/>
              <w:rPr>
                <w:b/>
              </w:rPr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5</w:t>
            </w:r>
          </w:p>
        </w:tc>
      </w:tr>
      <w:tr w:rsidR="00D95D8C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8C" w:rsidRPr="003B6713" w:rsidRDefault="00D95D8C" w:rsidP="00D95D8C">
            <w:pPr>
              <w:pStyle w:val="ConsPlusNormal"/>
              <w:rPr>
                <w:b/>
              </w:rPr>
            </w:pPr>
            <w:r>
              <w:lastRenderedPageBreak/>
              <w:t>Общекультурное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5</w:t>
            </w:r>
          </w:p>
        </w:tc>
      </w:tr>
      <w:tr w:rsidR="00D95D8C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8C" w:rsidRDefault="00D95D8C" w:rsidP="00D95D8C">
            <w:pPr>
              <w:pStyle w:val="ConsPlusNormal"/>
            </w:pPr>
            <w:r>
              <w:t>Спортивно-оздоровительное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8C" w:rsidRPr="00D95D8C" w:rsidRDefault="00D95D8C" w:rsidP="00D95D8C">
            <w:pPr>
              <w:pStyle w:val="ConsPlusNormal"/>
              <w:jc w:val="center"/>
            </w:pPr>
            <w:r w:rsidRPr="00D95D8C">
              <w:t>5</w:t>
            </w:r>
          </w:p>
        </w:tc>
      </w:tr>
      <w:tr w:rsidR="003B6713" w:rsidTr="003B6713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3" w:rsidRDefault="003B6713" w:rsidP="003B6713">
            <w:pPr>
              <w:pStyle w:val="ConsPlusNormal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13" w:rsidRDefault="003B6713" w:rsidP="003B6713">
            <w:pPr>
              <w:pStyle w:val="ConsPlusNormal"/>
              <w:jc w:val="center"/>
            </w:pPr>
            <w:r>
              <w:t>163</w:t>
            </w:r>
          </w:p>
        </w:tc>
      </w:tr>
    </w:tbl>
    <w:p w:rsidR="003B6713" w:rsidRPr="003B6713" w:rsidRDefault="003B6713" w:rsidP="00071D74">
      <w:pPr>
        <w:contextualSpacing/>
        <w:jc w:val="center"/>
        <w:rPr>
          <w:b/>
        </w:rPr>
      </w:pPr>
    </w:p>
    <w:sectPr w:rsidR="003B6713" w:rsidRPr="003B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D33"/>
    <w:multiLevelType w:val="hybridMultilevel"/>
    <w:tmpl w:val="2CC01CAE"/>
    <w:lvl w:ilvl="0" w:tplc="A8402BA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08EE0E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92EB7C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EA553C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601236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AEE6C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48EAA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B6A9B8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78423A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1B"/>
    <w:rsid w:val="00034266"/>
    <w:rsid w:val="00071D74"/>
    <w:rsid w:val="0008584F"/>
    <w:rsid w:val="000D08D2"/>
    <w:rsid w:val="000F05A2"/>
    <w:rsid w:val="00150B60"/>
    <w:rsid w:val="00177E88"/>
    <w:rsid w:val="001C0657"/>
    <w:rsid w:val="001E6DC4"/>
    <w:rsid w:val="00272EEB"/>
    <w:rsid w:val="002D37F8"/>
    <w:rsid w:val="00313989"/>
    <w:rsid w:val="00324CDF"/>
    <w:rsid w:val="00363AB0"/>
    <w:rsid w:val="00386D5D"/>
    <w:rsid w:val="003B088A"/>
    <w:rsid w:val="003B6713"/>
    <w:rsid w:val="003D2FAB"/>
    <w:rsid w:val="00480CAD"/>
    <w:rsid w:val="004B7C60"/>
    <w:rsid w:val="004E22CC"/>
    <w:rsid w:val="00547B16"/>
    <w:rsid w:val="00551823"/>
    <w:rsid w:val="00564305"/>
    <w:rsid w:val="005756DC"/>
    <w:rsid w:val="005D5536"/>
    <w:rsid w:val="006F5C03"/>
    <w:rsid w:val="00752956"/>
    <w:rsid w:val="007D594E"/>
    <w:rsid w:val="007F51E6"/>
    <w:rsid w:val="00847013"/>
    <w:rsid w:val="008B5559"/>
    <w:rsid w:val="0091784C"/>
    <w:rsid w:val="009E27F7"/>
    <w:rsid w:val="009E3993"/>
    <w:rsid w:val="009F731B"/>
    <w:rsid w:val="00AB3BCA"/>
    <w:rsid w:val="00AC19A4"/>
    <w:rsid w:val="00B14302"/>
    <w:rsid w:val="00C10D13"/>
    <w:rsid w:val="00D17AC9"/>
    <w:rsid w:val="00D41C2A"/>
    <w:rsid w:val="00D91326"/>
    <w:rsid w:val="00D95D8C"/>
    <w:rsid w:val="00DB36BD"/>
    <w:rsid w:val="00DE2A71"/>
    <w:rsid w:val="00DF3146"/>
    <w:rsid w:val="00E16996"/>
    <w:rsid w:val="00F83141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9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уллит"/>
    <w:basedOn w:val="a"/>
    <w:rsid w:val="00DF3146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table" w:styleId="a6">
    <w:name w:val="Table Grid"/>
    <w:basedOn w:val="a1"/>
    <w:uiPriority w:val="59"/>
    <w:rsid w:val="00DF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78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34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42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41C2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9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уллит"/>
    <w:basedOn w:val="a"/>
    <w:rsid w:val="00DF3146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table" w:styleId="a6">
    <w:name w:val="Table Grid"/>
    <w:basedOn w:val="a1"/>
    <w:uiPriority w:val="59"/>
    <w:rsid w:val="00DF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78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34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42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41C2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2366/" TargetMode="External"/><Relationship Id="rId13" Type="http://schemas.openxmlformats.org/officeDocument/2006/relationships/hyperlink" Target="https://login.consultant.ru/link/?req=doc&amp;base=LAW&amp;n=371594&amp;date=19.04.2023&amp;dst=100471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71594&amp;date=19.04.2023&amp;dst=100047&amp;field=134" TargetMode="External"/><Relationship Id="rId17" Type="http://schemas.openxmlformats.org/officeDocument/2006/relationships/hyperlink" Target="https://login.consultant.ru/link/?req=doc&amp;base=LAW&amp;n=371594&amp;date=19.04.2023&amp;dst=100047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1707&amp;date=19.04.2023&amp;dst=100137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1707&amp;date=19.04.2023&amp;dst=100137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9307&amp;date=19.04.2023&amp;dst=100013&amp;field=134" TargetMode="External"/><Relationship Id="rId10" Type="http://schemas.openxmlformats.org/officeDocument/2006/relationships/hyperlink" Target="https://login.consultant.ru/link/?req=doc&amp;base=LAW&amp;n=441707&amp;date=19.04.2023&amp;dst=100137&amp;fie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ipi.ru/metodicheskaya-kopilka/univers-kodifikatory-oko" TargetMode="External"/><Relationship Id="rId14" Type="http://schemas.openxmlformats.org/officeDocument/2006/relationships/hyperlink" Target="https://login.consultant.ru/link/?req=doc&amp;base=LAW&amp;n=371594&amp;date=19.04.2023&amp;dst=10047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5B02-8B8B-4883-A844-B2618E3D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5977</Words>
  <Characters>34074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407lab</cp:lastModifiedBy>
  <cp:revision>12</cp:revision>
  <cp:lastPrinted>2020-08-11T01:34:00Z</cp:lastPrinted>
  <dcterms:created xsi:type="dcterms:W3CDTF">2023-06-13T07:38:00Z</dcterms:created>
  <dcterms:modified xsi:type="dcterms:W3CDTF">2023-08-28T08:41:00Z</dcterms:modified>
</cp:coreProperties>
</file>