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5CFE" w14:textId="77777777" w:rsidR="00253B10" w:rsidRDefault="00253B10" w:rsidP="00253B1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Департамент общего </w:t>
      </w:r>
      <w:proofErr w:type="gramStart"/>
      <w:r>
        <w:rPr>
          <w:rFonts w:ascii="Times New Roman" w:hAnsi="Times New Roman"/>
          <w:b/>
        </w:rPr>
        <w:t>образования  Томской</w:t>
      </w:r>
      <w:proofErr w:type="gramEnd"/>
      <w:r>
        <w:rPr>
          <w:rFonts w:ascii="Times New Roman" w:hAnsi="Times New Roman"/>
          <w:b/>
        </w:rPr>
        <w:t xml:space="preserve"> области</w:t>
      </w:r>
    </w:p>
    <w:p w14:paraId="326B6267" w14:textId="77777777" w:rsidR="00253B10" w:rsidRDefault="00253B10" w:rsidP="00253B1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  <w:noProof/>
        </w:rPr>
        <w:drawing>
          <wp:inline distT="0" distB="0" distL="0" distR="0" wp14:anchorId="42C53FE4" wp14:editId="2430D683">
            <wp:extent cx="9334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______________________________</w:t>
      </w:r>
    </w:p>
    <w:p w14:paraId="5CAAD2FF" w14:textId="77777777" w:rsidR="00253B10" w:rsidRDefault="00253B10" w:rsidP="00253B10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Областное государственное казенное общеобразовательное </w:t>
      </w:r>
      <w:proofErr w:type="gramStart"/>
      <w:r>
        <w:rPr>
          <w:rFonts w:ascii="Times New Roman" w:hAnsi="Times New Roman"/>
          <w:b/>
          <w:sz w:val="18"/>
          <w:szCs w:val="18"/>
        </w:rPr>
        <w:t>учреждение  «</w:t>
      </w:r>
      <w:proofErr w:type="gramEnd"/>
      <w:r>
        <w:rPr>
          <w:rFonts w:ascii="Times New Roman" w:hAnsi="Times New Roman"/>
          <w:b/>
          <w:sz w:val="18"/>
          <w:szCs w:val="18"/>
        </w:rPr>
        <w:t>Школа-интернат для обучающихся с нарушениями зрения»</w:t>
      </w:r>
    </w:p>
    <w:p w14:paraId="206D68B7" w14:textId="77777777" w:rsidR="00253B10" w:rsidRDefault="00253B10" w:rsidP="00253B10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14:paraId="2056F36C" w14:textId="77777777" w:rsidR="00253B10" w:rsidRDefault="00253B10" w:rsidP="00253B10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smartTag w:uri="urn:schemas-microsoft-com:office:smarttags" w:element="metricconverter">
        <w:smartTagPr>
          <w:attr w:name="ProductID" w:val="634021, г"/>
        </w:smartTagPr>
        <w:r>
          <w:rPr>
            <w:rFonts w:ascii="Times New Roman" w:hAnsi="Times New Roman"/>
            <w:b/>
            <w:sz w:val="18"/>
            <w:szCs w:val="18"/>
          </w:rPr>
          <w:t>634021, г</w:t>
        </w:r>
      </w:smartTag>
      <w:r>
        <w:rPr>
          <w:rFonts w:ascii="Times New Roman" w:hAnsi="Times New Roman"/>
          <w:b/>
          <w:sz w:val="18"/>
          <w:szCs w:val="18"/>
        </w:rPr>
        <w:t>. Томск, ул. Сибирская, 81 В, тел: 44-16-06, факс: (3822) 44-15-66</w:t>
      </w:r>
    </w:p>
    <w:p w14:paraId="6A24D485" w14:textId="65DBF82C" w:rsidR="00B96D70" w:rsidRDefault="00B96D70"/>
    <w:p w14:paraId="42CC9B82" w14:textId="5365BFCD" w:rsidR="00253B10" w:rsidRDefault="00253B10" w:rsidP="00253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B10">
        <w:rPr>
          <w:rFonts w:ascii="Times New Roman" w:hAnsi="Times New Roman" w:cs="Times New Roman"/>
          <w:b/>
          <w:sz w:val="28"/>
          <w:szCs w:val="28"/>
        </w:rPr>
        <w:t xml:space="preserve">Информация об обучении педагогических кадров ОГКОУ «Школа-интернат для обучающихся с нарушениями зрения» по программам дополнительного образования, </w:t>
      </w:r>
      <w:r w:rsidRPr="00253B10">
        <w:rPr>
          <w:rFonts w:ascii="Times New Roman" w:hAnsi="Times New Roman" w:cs="Times New Roman"/>
          <w:b/>
          <w:sz w:val="28"/>
          <w:szCs w:val="28"/>
        </w:rPr>
        <w:t>курсах повышения квалификации в рамках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6"/>
        <w:gridCol w:w="4976"/>
        <w:gridCol w:w="2848"/>
        <w:gridCol w:w="2839"/>
        <w:gridCol w:w="3001"/>
      </w:tblGrid>
      <w:tr w:rsidR="00AE5E97" w14:paraId="303A9EBC" w14:textId="77777777" w:rsidTr="00AE5E97">
        <w:tc>
          <w:tcPr>
            <w:tcW w:w="898" w:type="dxa"/>
          </w:tcPr>
          <w:p w14:paraId="70D76FC2" w14:textId="0B270996" w:rsidR="00AE5E97" w:rsidRPr="00AE5E97" w:rsidRDefault="00AE5E97" w:rsidP="00AE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9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046" w:type="dxa"/>
          </w:tcPr>
          <w:p w14:paraId="13E74F81" w14:textId="7AB7B479" w:rsidR="00AE5E97" w:rsidRPr="00AE5E97" w:rsidRDefault="00AE5E97" w:rsidP="00AE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программы </w:t>
            </w:r>
          </w:p>
        </w:tc>
        <w:tc>
          <w:tcPr>
            <w:tcW w:w="2872" w:type="dxa"/>
          </w:tcPr>
          <w:p w14:paraId="2BE1BC3D" w14:textId="406BC341" w:rsidR="00AE5E97" w:rsidRPr="00AE5E97" w:rsidRDefault="00AE5E97" w:rsidP="00AE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повышения квалификации </w:t>
            </w:r>
          </w:p>
        </w:tc>
        <w:tc>
          <w:tcPr>
            <w:tcW w:w="2872" w:type="dxa"/>
          </w:tcPr>
          <w:p w14:paraId="0DFF48BB" w14:textId="6B000474" w:rsidR="00AE5E97" w:rsidRPr="00AE5E97" w:rsidRDefault="00AE5E97" w:rsidP="00AE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часов </w:t>
            </w:r>
          </w:p>
        </w:tc>
        <w:tc>
          <w:tcPr>
            <w:tcW w:w="2872" w:type="dxa"/>
          </w:tcPr>
          <w:p w14:paraId="1595D5E0" w14:textId="749385B5" w:rsidR="00AE5E97" w:rsidRPr="00AE5E97" w:rsidRDefault="00AE5E97" w:rsidP="00AE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97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педагогов/специализация</w:t>
            </w:r>
          </w:p>
        </w:tc>
      </w:tr>
      <w:tr w:rsidR="00253B10" w14:paraId="3DDD0BDD" w14:textId="77777777" w:rsidTr="00AE5E97">
        <w:tc>
          <w:tcPr>
            <w:tcW w:w="898" w:type="dxa"/>
          </w:tcPr>
          <w:p w14:paraId="53E85A27" w14:textId="412E0065" w:rsidR="00253B10" w:rsidRPr="00AE5E97" w:rsidRDefault="00AE5E97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14:paraId="13D76B6E" w14:textId="63646AF0" w:rsidR="00253B10" w:rsidRPr="00AE5E97" w:rsidRDefault="00AE5E97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97">
              <w:rPr>
                <w:rFonts w:ascii="Times New Roman" w:hAnsi="Times New Roman"/>
                <w:sz w:val="24"/>
                <w:szCs w:val="24"/>
              </w:rPr>
              <w:t>«Возможности использования 3</w:t>
            </w:r>
            <w:r w:rsidRPr="00AE5E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E5E97">
              <w:rPr>
                <w:rFonts w:ascii="Times New Roman" w:hAnsi="Times New Roman"/>
                <w:sz w:val="24"/>
                <w:szCs w:val="24"/>
              </w:rPr>
              <w:t xml:space="preserve"> моделирования и прототипирования в образовательном процессе»</w:t>
            </w:r>
          </w:p>
        </w:tc>
        <w:tc>
          <w:tcPr>
            <w:tcW w:w="2872" w:type="dxa"/>
          </w:tcPr>
          <w:p w14:paraId="4A410598" w14:textId="38648DC0" w:rsidR="00253B10" w:rsidRPr="00AE5E97" w:rsidRDefault="00AE5E97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97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872" w:type="dxa"/>
          </w:tcPr>
          <w:p w14:paraId="3B807F9F" w14:textId="5DE4DF25" w:rsidR="00253B10" w:rsidRPr="00AE5E97" w:rsidRDefault="00AE5E97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2" w:type="dxa"/>
          </w:tcPr>
          <w:p w14:paraId="4BACC3B6" w14:textId="3C9C2F3A" w:rsidR="00253B10" w:rsidRPr="00AE5E97" w:rsidRDefault="00AE5E97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B10" w14:paraId="6BF4A143" w14:textId="77777777" w:rsidTr="00AE5E97">
        <w:tc>
          <w:tcPr>
            <w:tcW w:w="898" w:type="dxa"/>
          </w:tcPr>
          <w:p w14:paraId="641CE298" w14:textId="74F3B094" w:rsidR="00253B10" w:rsidRPr="00AE5E97" w:rsidRDefault="00AE5E97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14:paraId="432DBBBB" w14:textId="4BBB8BEC" w:rsidR="00253B10" w:rsidRPr="00AE5E97" w:rsidRDefault="00AE5E97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97">
              <w:rPr>
                <w:rFonts w:ascii="Times New Roman" w:hAnsi="Times New Roman"/>
                <w:sz w:val="24"/>
                <w:szCs w:val="24"/>
              </w:rPr>
              <w:t>«Комплексный подход к обучению детей с особыми образовательными потребностями основами технологической деятельности»</w:t>
            </w:r>
          </w:p>
        </w:tc>
        <w:tc>
          <w:tcPr>
            <w:tcW w:w="2872" w:type="dxa"/>
          </w:tcPr>
          <w:p w14:paraId="4C87DEF5" w14:textId="5CE853FD" w:rsidR="00253B10" w:rsidRPr="00AE5E97" w:rsidRDefault="00AE5E97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97">
              <w:rPr>
                <w:rFonts w:ascii="Times New Roman" w:hAnsi="Times New Roman"/>
                <w:sz w:val="24"/>
                <w:szCs w:val="24"/>
              </w:rPr>
              <w:t>Томский техникум социальных технологий</w:t>
            </w:r>
          </w:p>
        </w:tc>
        <w:tc>
          <w:tcPr>
            <w:tcW w:w="2872" w:type="dxa"/>
          </w:tcPr>
          <w:p w14:paraId="138137AC" w14:textId="6E9DA6FB" w:rsidR="00253B10" w:rsidRPr="00AE5E97" w:rsidRDefault="00AE5E97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2" w:type="dxa"/>
          </w:tcPr>
          <w:p w14:paraId="5F416CB7" w14:textId="311BEEFC" w:rsidR="00253B10" w:rsidRPr="00AE5E97" w:rsidRDefault="00AE5E97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B10" w14:paraId="044B396B" w14:textId="77777777" w:rsidTr="00AE5E97">
        <w:tc>
          <w:tcPr>
            <w:tcW w:w="898" w:type="dxa"/>
          </w:tcPr>
          <w:p w14:paraId="22DB800D" w14:textId="06CA4C37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14:paraId="59CC3E2D" w14:textId="409748A2" w:rsidR="00253B10" w:rsidRPr="00AE5E97" w:rsidRDefault="00283186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«Современные образовательные технологии и инновационные методы организации образовательного процесса для детей с ограниченными возможностями здоровья»</w:t>
            </w:r>
          </w:p>
        </w:tc>
        <w:tc>
          <w:tcPr>
            <w:tcW w:w="2872" w:type="dxa"/>
          </w:tcPr>
          <w:p w14:paraId="0B7A1AD2" w14:textId="51D0A896" w:rsidR="00253B10" w:rsidRPr="00AE5E97" w:rsidRDefault="00283186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97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872" w:type="dxa"/>
          </w:tcPr>
          <w:p w14:paraId="66638EED" w14:textId="581A6557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2" w:type="dxa"/>
          </w:tcPr>
          <w:p w14:paraId="146F137C" w14:textId="33F5C0A5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3B10" w14:paraId="1D18A0B9" w14:textId="77777777" w:rsidTr="00AE5E97">
        <w:tc>
          <w:tcPr>
            <w:tcW w:w="898" w:type="dxa"/>
          </w:tcPr>
          <w:p w14:paraId="54E66848" w14:textId="07AEA2AF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14:paraId="263B64A7" w14:textId="0528B85B" w:rsidR="00253B10" w:rsidRPr="00AE5E97" w:rsidRDefault="00283186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«Избранные главы математики и информатики»</w:t>
            </w:r>
          </w:p>
        </w:tc>
        <w:tc>
          <w:tcPr>
            <w:tcW w:w="2872" w:type="dxa"/>
          </w:tcPr>
          <w:p w14:paraId="4F9133FB" w14:textId="0BB3E027" w:rsidR="00253B10" w:rsidRPr="00AE5E97" w:rsidRDefault="00283186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2872" w:type="dxa"/>
          </w:tcPr>
          <w:p w14:paraId="108411CF" w14:textId="73F272C2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72" w:type="dxa"/>
          </w:tcPr>
          <w:p w14:paraId="35ABDBB6" w14:textId="3729781C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B10" w14:paraId="594870B2" w14:textId="77777777" w:rsidTr="00AE5E97">
        <w:tc>
          <w:tcPr>
            <w:tcW w:w="898" w:type="dxa"/>
          </w:tcPr>
          <w:p w14:paraId="54DA973F" w14:textId="096269BA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14:paraId="60E93502" w14:textId="522C5269" w:rsidR="00253B10" w:rsidRPr="00AE5E97" w:rsidRDefault="00283186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A01">
              <w:rPr>
                <w:rFonts w:ascii="Times New Roman" w:hAnsi="Times New Roman"/>
              </w:rPr>
              <w:t>«Преподавание образовательной робототехники в условиях реализации обновленных ФГОС»</w:t>
            </w:r>
          </w:p>
        </w:tc>
        <w:tc>
          <w:tcPr>
            <w:tcW w:w="2872" w:type="dxa"/>
          </w:tcPr>
          <w:p w14:paraId="6DA387DB" w14:textId="798AB5E1" w:rsidR="00253B10" w:rsidRPr="00AE5E97" w:rsidRDefault="00283186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97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</w:tc>
        <w:tc>
          <w:tcPr>
            <w:tcW w:w="2872" w:type="dxa"/>
          </w:tcPr>
          <w:p w14:paraId="359FDF9C" w14:textId="32E39BCE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2" w:type="dxa"/>
          </w:tcPr>
          <w:p w14:paraId="515231AC" w14:textId="59706D67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B10" w14:paraId="3DC45631" w14:textId="77777777" w:rsidTr="00AE5E97">
        <w:tc>
          <w:tcPr>
            <w:tcW w:w="898" w:type="dxa"/>
          </w:tcPr>
          <w:p w14:paraId="4B183501" w14:textId="693252E6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14:paraId="7AB6471E" w14:textId="21377FE6" w:rsidR="00253B10" w:rsidRPr="00AE5E97" w:rsidRDefault="00283186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«Инновационные технологии адаптивной физической культуры, физической культуры и спорта в практике работы с инвалидами и другими маломобильными группами»</w:t>
            </w:r>
          </w:p>
        </w:tc>
        <w:tc>
          <w:tcPr>
            <w:tcW w:w="2872" w:type="dxa"/>
          </w:tcPr>
          <w:p w14:paraId="3DD34F59" w14:textId="38175EF0" w:rsidR="00253B10" w:rsidRPr="00AE5E97" w:rsidRDefault="00283186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Сибирский институт практической психологии, педагогической и социальной работы</w:t>
            </w:r>
          </w:p>
        </w:tc>
        <w:tc>
          <w:tcPr>
            <w:tcW w:w="2872" w:type="dxa"/>
          </w:tcPr>
          <w:p w14:paraId="6E97D023" w14:textId="5F6C4444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2" w:type="dxa"/>
          </w:tcPr>
          <w:p w14:paraId="5118C181" w14:textId="5783C7AF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B10" w14:paraId="455DC273" w14:textId="77777777" w:rsidTr="00AE5E97">
        <w:tc>
          <w:tcPr>
            <w:tcW w:w="898" w:type="dxa"/>
          </w:tcPr>
          <w:p w14:paraId="302B77F5" w14:textId="5C164E11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6" w:type="dxa"/>
          </w:tcPr>
          <w:p w14:paraId="0EA5C9E6" w14:textId="1B8BC521" w:rsidR="00253B10" w:rsidRPr="00AE5E97" w:rsidRDefault="00283186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«Актуальные вопросы изменения содержания образования </w:t>
            </w:r>
            <w:proofErr w:type="gramStart"/>
            <w:r>
              <w:rPr>
                <w:rFonts w:ascii="Times New Roman" w:hAnsi="Times New Roman"/>
              </w:rPr>
              <w:t>в  связи</w:t>
            </w:r>
            <w:proofErr w:type="gramEnd"/>
            <w:r>
              <w:rPr>
                <w:rFonts w:ascii="Times New Roman" w:hAnsi="Times New Roman"/>
              </w:rPr>
              <w:t xml:space="preserve"> с модернизацией инфраструктуры, проводимой в рамках национального проекта «Образование»»</w:t>
            </w:r>
          </w:p>
        </w:tc>
        <w:tc>
          <w:tcPr>
            <w:tcW w:w="2872" w:type="dxa"/>
          </w:tcPr>
          <w:p w14:paraId="093F3282" w14:textId="0424F3CD" w:rsidR="00253B10" w:rsidRPr="00AE5E97" w:rsidRDefault="00283186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Институт коррекционной педагогики Российской академии образования</w:t>
            </w:r>
          </w:p>
        </w:tc>
        <w:tc>
          <w:tcPr>
            <w:tcW w:w="2872" w:type="dxa"/>
          </w:tcPr>
          <w:p w14:paraId="5881504F" w14:textId="3FA218B4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2" w:type="dxa"/>
          </w:tcPr>
          <w:p w14:paraId="73F2D18B" w14:textId="489A7A85" w:rsidR="00253B10" w:rsidRPr="00AE5E97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186" w14:paraId="3CC35E55" w14:textId="77777777" w:rsidTr="00AE5E97">
        <w:tc>
          <w:tcPr>
            <w:tcW w:w="898" w:type="dxa"/>
          </w:tcPr>
          <w:p w14:paraId="769E2E8F" w14:textId="7C76F42A" w:rsidR="00283186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46" w:type="dxa"/>
          </w:tcPr>
          <w:p w14:paraId="2D6D2C65" w14:textId="59110197" w:rsidR="00283186" w:rsidRDefault="00283186" w:rsidP="006456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«Методология и технологии психолого-педагогического изучения детей с ограниченными возможностями здоровья»</w:t>
            </w:r>
          </w:p>
        </w:tc>
        <w:tc>
          <w:tcPr>
            <w:tcW w:w="2872" w:type="dxa"/>
          </w:tcPr>
          <w:p w14:paraId="504CEFB0" w14:textId="22054EF2" w:rsidR="00283186" w:rsidRDefault="00283186" w:rsidP="006456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коррекционной педагогики Российской академии образования</w:t>
            </w:r>
          </w:p>
        </w:tc>
        <w:tc>
          <w:tcPr>
            <w:tcW w:w="2872" w:type="dxa"/>
          </w:tcPr>
          <w:p w14:paraId="32941A57" w14:textId="176EB78A" w:rsidR="00283186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72" w:type="dxa"/>
          </w:tcPr>
          <w:p w14:paraId="76C3488E" w14:textId="0D83F244" w:rsidR="00283186" w:rsidRDefault="00283186" w:rsidP="00645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17BFC22" w14:textId="77777777" w:rsidR="00253B10" w:rsidRPr="00253B10" w:rsidRDefault="00253B10" w:rsidP="00253B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3B10" w:rsidRPr="00253B10" w:rsidSect="0028318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F6"/>
    <w:rsid w:val="00253B10"/>
    <w:rsid w:val="00283186"/>
    <w:rsid w:val="006456E8"/>
    <w:rsid w:val="00AE5E97"/>
    <w:rsid w:val="00B96D70"/>
    <w:rsid w:val="00F9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21A6A"/>
  <w15:chartTrackingRefBased/>
  <w15:docId w15:val="{36FD9A08-4ED0-48F4-A4BC-7DEA04E4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25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6D80-F766-4234-A5D5-B53971CA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zdUR</dc:creator>
  <cp:keywords/>
  <dc:description/>
  <cp:lastModifiedBy>zdUR</cp:lastModifiedBy>
  <cp:revision>3</cp:revision>
  <dcterms:created xsi:type="dcterms:W3CDTF">2023-09-07T04:41:00Z</dcterms:created>
  <dcterms:modified xsi:type="dcterms:W3CDTF">2023-09-07T04:58:00Z</dcterms:modified>
</cp:coreProperties>
</file>