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B60EF" w14:textId="53CC99A3" w:rsidR="008B401C" w:rsidRDefault="008B401C" w:rsidP="008B40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78E69F8" wp14:editId="1D79AD0F">
            <wp:extent cx="6727771" cy="9583569"/>
            <wp:effectExtent l="635" t="0" r="0" b="0"/>
            <wp:docPr id="3" name="Рисунок 3" descr="D:\Загрузки\IMG_20221124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IMG_20221124_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15494" cy="956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A477F04" w14:textId="77777777" w:rsidR="008B401C" w:rsidRDefault="008B401C" w:rsidP="0063606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4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6946"/>
        <w:gridCol w:w="2013"/>
        <w:gridCol w:w="2127"/>
        <w:gridCol w:w="3231"/>
      </w:tblGrid>
      <w:tr w:rsidR="00636061" w:rsidRPr="0007078F" w14:paraId="10BC47C8" w14:textId="77777777" w:rsidTr="00D32391">
        <w:tc>
          <w:tcPr>
            <w:tcW w:w="992" w:type="dxa"/>
          </w:tcPr>
          <w:p w14:paraId="690EA827" w14:textId="77777777" w:rsidR="00636061" w:rsidRPr="00F512FC" w:rsidRDefault="00636061" w:rsidP="00D323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1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7255E04B" w14:textId="77777777" w:rsidR="00636061" w:rsidRPr="00F512FC" w:rsidRDefault="00636061" w:rsidP="00D32391">
            <w:pPr>
              <w:spacing w:after="160" w:line="259" w:lineRule="auto"/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F512FC">
              <w:rPr>
                <w:rFonts w:ascii="Times New Roman" w:eastAsia="PT Astra Serif" w:hAnsi="Times New Roman" w:cs="Times New Roman"/>
                <w:sz w:val="24"/>
                <w:szCs w:val="24"/>
              </w:rPr>
              <w:t>Проведение мониторинга реализации Плана мероприятий по формированию и оценке ФГ обучающихся</w:t>
            </w:r>
          </w:p>
        </w:tc>
        <w:tc>
          <w:tcPr>
            <w:tcW w:w="2013" w:type="dxa"/>
          </w:tcPr>
          <w:p w14:paraId="638A8E50" w14:textId="77777777" w:rsidR="00636061" w:rsidRPr="00F512FC" w:rsidRDefault="00636061" w:rsidP="00D32391">
            <w:pPr>
              <w:spacing w:after="160" w:line="259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F512FC">
              <w:rPr>
                <w:rFonts w:ascii="Times New Roman" w:eastAsia="PT Astra Serif" w:hAnsi="Times New Roman" w:cs="Times New Roman"/>
                <w:sz w:val="24"/>
                <w:szCs w:val="24"/>
              </w:rPr>
              <w:t>Февраль 2023 г., июнь 2023 г.</w:t>
            </w:r>
          </w:p>
        </w:tc>
        <w:tc>
          <w:tcPr>
            <w:tcW w:w="2127" w:type="dxa"/>
          </w:tcPr>
          <w:p w14:paraId="558270A6" w14:textId="77777777" w:rsidR="00636061" w:rsidRPr="00F512FC" w:rsidRDefault="00636061" w:rsidP="00D3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F512FC">
              <w:rPr>
                <w:rFonts w:ascii="Times New Roman" w:hAnsi="Times New Roman" w:cs="Times New Roman"/>
                <w:sz w:val="24"/>
                <w:szCs w:val="24"/>
              </w:rPr>
              <w:t>Кравченко И.Ю., заместитель директора по УР</w:t>
            </w:r>
          </w:p>
        </w:tc>
        <w:tc>
          <w:tcPr>
            <w:tcW w:w="3231" w:type="dxa"/>
          </w:tcPr>
          <w:p w14:paraId="08286521" w14:textId="77777777" w:rsidR="00636061" w:rsidRPr="00F512FC" w:rsidRDefault="00636061" w:rsidP="00D32391">
            <w:pPr>
              <w:spacing w:after="160" w:line="259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F512FC">
              <w:rPr>
                <w:rFonts w:ascii="Times New Roman" w:eastAsia="PT Astra Serif" w:hAnsi="Times New Roman" w:cs="Times New Roman"/>
                <w:sz w:val="24"/>
                <w:szCs w:val="24"/>
              </w:rPr>
              <w:t>Проведён мониторинг и при необходимости внесение коррективов в План</w:t>
            </w:r>
          </w:p>
        </w:tc>
      </w:tr>
      <w:tr w:rsidR="00636061" w:rsidRPr="0007078F" w14:paraId="6D6A38BC" w14:textId="77777777" w:rsidTr="00D32391">
        <w:tc>
          <w:tcPr>
            <w:tcW w:w="15309" w:type="dxa"/>
            <w:gridSpan w:val="5"/>
            <w:tcBorders>
              <w:bottom w:val="single" w:sz="4" w:space="0" w:color="auto"/>
            </w:tcBorders>
          </w:tcPr>
          <w:p w14:paraId="221A7E41" w14:textId="77777777" w:rsidR="00636061" w:rsidRPr="00F512FC" w:rsidRDefault="00636061" w:rsidP="00636061">
            <w:pPr>
              <w:numPr>
                <w:ilvl w:val="0"/>
                <w:numId w:val="1"/>
              </w:numPr>
              <w:spacing w:before="200" w:after="200" w:line="259" w:lineRule="auto"/>
              <w:ind w:left="7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F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 и образовательными организациями</w:t>
            </w:r>
          </w:p>
        </w:tc>
      </w:tr>
      <w:tr w:rsidR="00636061" w:rsidRPr="00D53572" w14:paraId="38CE2B83" w14:textId="77777777" w:rsidTr="00D32391">
        <w:tc>
          <w:tcPr>
            <w:tcW w:w="992" w:type="dxa"/>
          </w:tcPr>
          <w:p w14:paraId="1F0F7C2F" w14:textId="77777777" w:rsidR="00636061" w:rsidRPr="00F512FC" w:rsidRDefault="00636061" w:rsidP="00D323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2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2.1</w:t>
            </w:r>
            <w:r w:rsidRPr="00F5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317" w:type="dxa"/>
            <w:gridSpan w:val="4"/>
          </w:tcPr>
          <w:p w14:paraId="301BE287" w14:textId="77777777" w:rsidR="00636061" w:rsidRPr="00F512FC" w:rsidRDefault="00636061" w:rsidP="00D3239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квалификации педагогов, совершенствованию и организации методической поддержки педагогов и образовательных организаций по вопросам формирования и оценки ФГ обучающихся</w:t>
            </w:r>
          </w:p>
        </w:tc>
      </w:tr>
      <w:tr w:rsidR="00636061" w:rsidRPr="00D53572" w14:paraId="0ED1755E" w14:textId="77777777" w:rsidTr="00D32391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0B98" w14:textId="77777777" w:rsidR="00636061" w:rsidRPr="00F512FC" w:rsidRDefault="00636061" w:rsidP="00D323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FC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993E" w14:textId="77777777" w:rsidR="00636061" w:rsidRPr="00F512FC" w:rsidRDefault="00636061" w:rsidP="00D32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FC">
              <w:rPr>
                <w:rFonts w:ascii="Times New Roman" w:hAnsi="Times New Roman" w:cs="Times New Roman"/>
                <w:sz w:val="24"/>
                <w:szCs w:val="24"/>
              </w:rPr>
              <w:t>Обучение по ДПП ПК «Приемы и методы формирования функциональной грамотности обучающихся на уроках математики в контексте обновленных ФГОС»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9CE4" w14:textId="77777777" w:rsidR="00636061" w:rsidRPr="00F512FC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FC">
              <w:rPr>
                <w:rFonts w:ascii="Times New Roman" w:hAnsi="Times New Roman" w:cs="Times New Roman"/>
                <w:sz w:val="24"/>
                <w:szCs w:val="24"/>
              </w:rPr>
              <w:t>Сентябрь 2022 г. (выполнено)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A79A" w14:textId="77777777" w:rsidR="00636061" w:rsidRDefault="00636061" w:rsidP="00D32391">
            <w:r w:rsidRPr="009B7A1E">
              <w:rPr>
                <w:rFonts w:ascii="Times New Roman" w:hAnsi="Times New Roman" w:cs="Times New Roman"/>
                <w:sz w:val="24"/>
                <w:szCs w:val="24"/>
              </w:rPr>
              <w:t>Кравченко И.Ю., заместитель директора по УР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9171" w14:textId="77777777" w:rsidR="00636061" w:rsidRPr="00F512FC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педагогов по вопросам формирования функциональной грамотности обучающихся</w:t>
            </w:r>
          </w:p>
        </w:tc>
      </w:tr>
      <w:tr w:rsidR="00636061" w:rsidRPr="00D53572" w14:paraId="61ACC69D" w14:textId="77777777" w:rsidTr="00D32391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5E69" w14:textId="77777777" w:rsidR="00636061" w:rsidRPr="00F512FC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FC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8BA9" w14:textId="77777777" w:rsidR="00636061" w:rsidRPr="00F512FC" w:rsidRDefault="00636061" w:rsidP="00D32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FC">
              <w:rPr>
                <w:rFonts w:ascii="Times New Roman" w:hAnsi="Times New Roman" w:cs="Times New Roman"/>
                <w:sz w:val="24"/>
                <w:szCs w:val="24"/>
              </w:rPr>
              <w:t>Обучение по ДПП ПК «Приемы и методы формирования функциональной грамотности обучающихся на уроках биологии в контексте обновленных ФГОС»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77A3" w14:textId="77777777" w:rsidR="00636061" w:rsidRPr="00F512FC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FC">
              <w:rPr>
                <w:rFonts w:ascii="Times New Roman" w:hAnsi="Times New Roman" w:cs="Times New Roman"/>
                <w:sz w:val="24"/>
                <w:szCs w:val="24"/>
              </w:rPr>
              <w:t>Октябрь 2022 г. (выполнено)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641" w14:textId="77777777" w:rsidR="00636061" w:rsidRDefault="00636061" w:rsidP="00D32391">
            <w:r w:rsidRPr="009B7A1E">
              <w:rPr>
                <w:rFonts w:ascii="Times New Roman" w:hAnsi="Times New Roman" w:cs="Times New Roman"/>
                <w:sz w:val="24"/>
                <w:szCs w:val="24"/>
              </w:rPr>
              <w:t>Кравченко И.Ю., заместитель директора по УР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C03D" w14:textId="77777777" w:rsidR="00636061" w:rsidRPr="00F512FC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педагогов по вопросам формирования функциональной грамотности обучающихся</w:t>
            </w:r>
          </w:p>
        </w:tc>
      </w:tr>
      <w:tr w:rsidR="00636061" w:rsidRPr="00D53572" w14:paraId="21306DD3" w14:textId="77777777" w:rsidTr="00D32391">
        <w:tc>
          <w:tcPr>
            <w:tcW w:w="992" w:type="dxa"/>
          </w:tcPr>
          <w:p w14:paraId="3C4C68F3" w14:textId="77777777" w:rsidR="00636061" w:rsidRPr="00F512FC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FC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0C0A" w14:textId="77777777" w:rsidR="00636061" w:rsidRPr="00F512FC" w:rsidRDefault="00636061" w:rsidP="00D32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FC">
              <w:rPr>
                <w:rFonts w:ascii="Times New Roman" w:hAnsi="Times New Roman" w:cs="Times New Roman"/>
                <w:sz w:val="24"/>
                <w:szCs w:val="24"/>
              </w:rPr>
              <w:t>Обучение по ДПП ПК «Формирование читательской грамотности на уроках русского языка и литературы в контексте обновленных ФГОС»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CCB4" w14:textId="77777777" w:rsidR="00636061" w:rsidRPr="00F512FC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FC">
              <w:rPr>
                <w:rFonts w:ascii="Times New Roman" w:hAnsi="Times New Roman" w:cs="Times New Roman"/>
                <w:sz w:val="24"/>
                <w:szCs w:val="24"/>
              </w:rPr>
              <w:t>Октябрь 2022 г. (выполнено)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CC8A" w14:textId="77777777" w:rsidR="00636061" w:rsidRDefault="00636061" w:rsidP="00D32391">
            <w:r w:rsidRPr="009B7A1E">
              <w:rPr>
                <w:rFonts w:ascii="Times New Roman" w:hAnsi="Times New Roman" w:cs="Times New Roman"/>
                <w:sz w:val="24"/>
                <w:szCs w:val="24"/>
              </w:rPr>
              <w:t>Кравченко И.Ю., заместитель директора по УР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97FB" w14:textId="77777777" w:rsidR="00636061" w:rsidRPr="00F512FC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педагогов по вопросам формирования функциональной грамотности обучающихся</w:t>
            </w:r>
          </w:p>
        </w:tc>
      </w:tr>
      <w:tr w:rsidR="00636061" w:rsidRPr="00D53572" w14:paraId="3CEE5C5F" w14:textId="77777777" w:rsidTr="00D32391">
        <w:tc>
          <w:tcPr>
            <w:tcW w:w="992" w:type="dxa"/>
          </w:tcPr>
          <w:p w14:paraId="59F1F1DF" w14:textId="77777777" w:rsidR="00636061" w:rsidRPr="00F512FC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FC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D706" w14:textId="77777777" w:rsidR="00636061" w:rsidRPr="00F512FC" w:rsidRDefault="00636061" w:rsidP="00D32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FC">
              <w:rPr>
                <w:rFonts w:ascii="Times New Roman" w:hAnsi="Times New Roman" w:cs="Times New Roman"/>
                <w:sz w:val="24"/>
                <w:szCs w:val="24"/>
              </w:rPr>
              <w:t>Обучение по ДПП ПК «Приемы и методы формирования функциональной грамотности обучающихся на уроках географии в контексте обновленных ФГОС»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C0F1" w14:textId="77777777" w:rsidR="00636061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FC">
              <w:rPr>
                <w:rFonts w:ascii="Times New Roman" w:hAnsi="Times New Roman" w:cs="Times New Roman"/>
                <w:sz w:val="24"/>
                <w:szCs w:val="24"/>
              </w:rPr>
              <w:t xml:space="preserve">Ноябрь 2022 г. </w:t>
            </w:r>
          </w:p>
          <w:p w14:paraId="189FCD7F" w14:textId="77777777" w:rsidR="00636061" w:rsidRPr="00F512FC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FC"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42D9" w14:textId="77777777" w:rsidR="00636061" w:rsidRDefault="00636061" w:rsidP="00D32391">
            <w:r w:rsidRPr="009B7A1E">
              <w:rPr>
                <w:rFonts w:ascii="Times New Roman" w:hAnsi="Times New Roman" w:cs="Times New Roman"/>
                <w:sz w:val="24"/>
                <w:szCs w:val="24"/>
              </w:rPr>
              <w:t>Кравченко И.Ю., заместитель директора по УР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6422" w14:textId="77777777" w:rsidR="00636061" w:rsidRPr="00F512FC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педагогов по вопросам формирования функциональной грамотности обучающихся</w:t>
            </w:r>
          </w:p>
        </w:tc>
      </w:tr>
      <w:tr w:rsidR="00636061" w:rsidRPr="0090691E" w14:paraId="12910878" w14:textId="77777777" w:rsidTr="00D323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7145" w14:textId="77777777" w:rsidR="00636061" w:rsidRPr="00A9335E" w:rsidRDefault="00636061" w:rsidP="00D3239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9335E">
              <w:rPr>
                <w:rFonts w:ascii="PT Astra Serif" w:hAnsi="PT Astra Serif"/>
                <w:b/>
                <w:sz w:val="24"/>
                <w:szCs w:val="24"/>
              </w:rPr>
              <w:t>2.2.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25DA" w14:textId="77777777" w:rsidR="00636061" w:rsidRPr="0031201A" w:rsidRDefault="00636061" w:rsidP="00D323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078F">
              <w:rPr>
                <w:rFonts w:ascii="PT Astra Serif" w:hAnsi="PT Astra Serif" w:cs="Times New Roman"/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и оценке ФГ обучающихся</w:t>
            </w:r>
          </w:p>
        </w:tc>
      </w:tr>
      <w:tr w:rsidR="00636061" w:rsidRPr="0090691E" w14:paraId="50E64807" w14:textId="77777777" w:rsidTr="00D323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A933" w14:textId="77777777" w:rsidR="00636061" w:rsidRPr="00E643F8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FFEB" w14:textId="77777777" w:rsidR="00636061" w:rsidRPr="00E643F8" w:rsidRDefault="00636061" w:rsidP="00D32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Форума физико-математического и </w:t>
            </w:r>
            <w:r w:rsidRPr="00E6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естественно-научного образования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8D8C" w14:textId="77777777" w:rsidR="00636061" w:rsidRPr="00E643F8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 – 03 ноября </w:t>
            </w:r>
            <w:r w:rsidRPr="00E6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1006" w14:textId="77777777" w:rsidR="00636061" w:rsidRPr="00E643F8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r w:rsidRPr="00E6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79B1" w14:textId="77777777" w:rsidR="00636061" w:rsidRPr="00E643F8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</w:t>
            </w:r>
            <w:r w:rsidRPr="00E6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компетенций педагогов по вопросам формирования и оценки функциональной грамотности обучающихся</w:t>
            </w:r>
          </w:p>
        </w:tc>
      </w:tr>
      <w:tr w:rsidR="00636061" w:rsidRPr="0090691E" w14:paraId="00033DBC" w14:textId="77777777" w:rsidTr="00D323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0E62" w14:textId="77777777" w:rsidR="00636061" w:rsidRPr="00E643F8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9746" w14:textId="77777777" w:rsidR="00636061" w:rsidRPr="00E643F8" w:rsidRDefault="00636061" w:rsidP="00D32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лингвистической олимпиаде для учителей русского языка и литературы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31D1" w14:textId="77777777" w:rsidR="00636061" w:rsidRPr="00E643F8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1383" w14:textId="77777777" w:rsidR="00636061" w:rsidRPr="00E643F8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7AB4" w14:textId="77777777" w:rsidR="00636061" w:rsidRPr="00E643F8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педагогов по вопросам формирования и оценки функциональной грамотности обучающихся</w:t>
            </w:r>
          </w:p>
        </w:tc>
      </w:tr>
      <w:tr w:rsidR="00636061" w:rsidRPr="0090691E" w14:paraId="35F995AF" w14:textId="77777777" w:rsidTr="00D323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0FF8" w14:textId="77777777" w:rsidR="00636061" w:rsidRPr="00E643F8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592F" w14:textId="77777777" w:rsidR="00636061" w:rsidRPr="00E643F8" w:rsidRDefault="00636061" w:rsidP="00D32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развитию функциональной грамотности обучающихся в рамках форумов физико-математического, естественно-научного, гуманитарного образования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61A9" w14:textId="77777777" w:rsidR="00636061" w:rsidRPr="00E643F8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831C" w14:textId="77777777" w:rsidR="00636061" w:rsidRPr="00E643F8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A687" w14:textId="77777777" w:rsidR="00636061" w:rsidRPr="00E643F8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Популяризация лучших практик региона по развитию функциональной грамотности обучающихся</w:t>
            </w:r>
          </w:p>
        </w:tc>
      </w:tr>
      <w:tr w:rsidR="00636061" w:rsidRPr="0090691E" w14:paraId="4A503BAF" w14:textId="77777777" w:rsidTr="00D323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322A" w14:textId="77777777" w:rsidR="00636061" w:rsidRPr="00E643F8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15C10" w14:textId="77777777" w:rsidR="00636061" w:rsidRPr="00E643F8" w:rsidRDefault="00636061" w:rsidP="00D32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Участие в конкурсе методических материалов по формированию и развитию ФГ обучающихся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8D61" w14:textId="77777777" w:rsidR="00636061" w:rsidRPr="00E643F8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Февраль-март 2023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AB97" w14:textId="77777777" w:rsidR="00636061" w:rsidRPr="00E643F8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Кравченко И.Ю., заместитель директора по УР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8251" w14:textId="77777777" w:rsidR="00636061" w:rsidRPr="00E643F8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Выявление и популяризация методических материалов педагогических работников по вопросам формирования ФГ в рамках регионального конкурса</w:t>
            </w:r>
          </w:p>
        </w:tc>
      </w:tr>
      <w:tr w:rsidR="00636061" w:rsidRPr="0090691E" w14:paraId="1D1FD34E" w14:textId="77777777" w:rsidTr="00D323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95C0" w14:textId="77777777" w:rsidR="00636061" w:rsidRPr="00E643F8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8CD0" w14:textId="77777777" w:rsidR="00636061" w:rsidRPr="00E643F8" w:rsidRDefault="00636061" w:rsidP="00D32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Участие в работе секции по развитию функциональной грамотности обучающихся в рамках ежегодного форума педагогических работников дошкольного, общего, дополнительного и профессионального образования «</w:t>
            </w:r>
            <w:proofErr w:type="spellStart"/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Август.PRО</w:t>
            </w:r>
            <w:proofErr w:type="spellEnd"/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: матрица педагогических изменений»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EBE4" w14:textId="77777777" w:rsidR="00636061" w:rsidRPr="00E643F8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82FE" w14:textId="77777777" w:rsidR="00636061" w:rsidRPr="00E643F8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F2D0" w14:textId="77777777" w:rsidR="00636061" w:rsidRPr="00E643F8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Популяризация лучших практик региона по развитию функциональной грамотности обучающихся</w:t>
            </w:r>
          </w:p>
        </w:tc>
      </w:tr>
      <w:tr w:rsidR="00636061" w:rsidRPr="0007078F" w14:paraId="5F5A72BF" w14:textId="77777777" w:rsidTr="00D32391">
        <w:tc>
          <w:tcPr>
            <w:tcW w:w="15309" w:type="dxa"/>
            <w:gridSpan w:val="5"/>
            <w:tcBorders>
              <w:top w:val="single" w:sz="4" w:space="0" w:color="auto"/>
            </w:tcBorders>
            <w:vAlign w:val="center"/>
          </w:tcPr>
          <w:p w14:paraId="68FA2496" w14:textId="77777777" w:rsidR="00636061" w:rsidRPr="00E643F8" w:rsidRDefault="00636061" w:rsidP="00636061">
            <w:pPr>
              <w:numPr>
                <w:ilvl w:val="0"/>
                <w:numId w:val="1"/>
              </w:numPr>
              <w:spacing w:before="200" w:after="200" w:line="259" w:lineRule="auto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636061" w:rsidRPr="0007078F" w14:paraId="18F23973" w14:textId="77777777" w:rsidTr="00D32391">
        <w:tc>
          <w:tcPr>
            <w:tcW w:w="992" w:type="dxa"/>
          </w:tcPr>
          <w:p w14:paraId="2BF0E493" w14:textId="77777777" w:rsidR="00636061" w:rsidRPr="00E643F8" w:rsidRDefault="00636061" w:rsidP="00D3239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3.1.</w:t>
            </w:r>
          </w:p>
        </w:tc>
        <w:tc>
          <w:tcPr>
            <w:tcW w:w="14317" w:type="dxa"/>
            <w:gridSpan w:val="4"/>
            <w:vAlign w:val="center"/>
          </w:tcPr>
          <w:p w14:paraId="537DB76A" w14:textId="77777777" w:rsidR="00636061" w:rsidRPr="00E643F8" w:rsidRDefault="00636061" w:rsidP="00D3239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 в урочной деятельности по формированию функциональной грамотности</w:t>
            </w:r>
          </w:p>
        </w:tc>
      </w:tr>
      <w:tr w:rsidR="00636061" w:rsidRPr="0007078F" w14:paraId="481A18A1" w14:textId="77777777" w:rsidTr="00D32391">
        <w:tc>
          <w:tcPr>
            <w:tcW w:w="992" w:type="dxa"/>
          </w:tcPr>
          <w:p w14:paraId="1F929F63" w14:textId="77777777" w:rsidR="00636061" w:rsidRPr="00E643F8" w:rsidRDefault="00636061" w:rsidP="00D323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946" w:type="dxa"/>
          </w:tcPr>
          <w:p w14:paraId="56F94BB1" w14:textId="77777777" w:rsidR="00636061" w:rsidRPr="00E643F8" w:rsidRDefault="00636061" w:rsidP="00D32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Мероприятия по внедрению и использованию в учебном процессе банка заданий по оценке ФГ:</w:t>
            </w:r>
          </w:p>
        </w:tc>
        <w:tc>
          <w:tcPr>
            <w:tcW w:w="2013" w:type="dxa"/>
          </w:tcPr>
          <w:p w14:paraId="34D99E04" w14:textId="77777777" w:rsidR="00636061" w:rsidRPr="00E643F8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14:paraId="1B8FDBB1" w14:textId="77777777" w:rsidR="00636061" w:rsidRPr="00E643F8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Кравченко И.Ю., заместитель директора по УР</w:t>
            </w:r>
          </w:p>
        </w:tc>
        <w:tc>
          <w:tcPr>
            <w:tcW w:w="3231" w:type="dxa"/>
          </w:tcPr>
          <w:p w14:paraId="78EBDFC7" w14:textId="77777777" w:rsidR="00636061" w:rsidRPr="00E643F8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Внедрение и использование в учебном процессе банка заданий по оценке ФГ</w:t>
            </w:r>
          </w:p>
          <w:p w14:paraId="0BF4C444" w14:textId="77777777" w:rsidR="00636061" w:rsidRPr="00E643F8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61" w:rsidRPr="0007078F" w14:paraId="4B4785B7" w14:textId="77777777" w:rsidTr="00D32391">
        <w:tc>
          <w:tcPr>
            <w:tcW w:w="992" w:type="dxa"/>
          </w:tcPr>
          <w:p w14:paraId="2C2FAD9C" w14:textId="77777777" w:rsidR="00636061" w:rsidRPr="00E643F8" w:rsidRDefault="00636061" w:rsidP="00D3239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3.2.</w:t>
            </w:r>
          </w:p>
        </w:tc>
        <w:tc>
          <w:tcPr>
            <w:tcW w:w="14317" w:type="dxa"/>
            <w:gridSpan w:val="4"/>
            <w:vAlign w:val="center"/>
          </w:tcPr>
          <w:p w14:paraId="3C23FA56" w14:textId="77777777" w:rsidR="00636061" w:rsidRPr="00E643F8" w:rsidRDefault="00636061" w:rsidP="00D3239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 во внеурочной деятельности по формированию функциональной грамотности</w:t>
            </w:r>
          </w:p>
        </w:tc>
      </w:tr>
      <w:tr w:rsidR="00636061" w:rsidRPr="0007078F" w14:paraId="22D83DFE" w14:textId="77777777" w:rsidTr="00D32391">
        <w:tc>
          <w:tcPr>
            <w:tcW w:w="992" w:type="dxa"/>
          </w:tcPr>
          <w:p w14:paraId="11E19A78" w14:textId="77777777" w:rsidR="00636061" w:rsidRPr="00E643F8" w:rsidRDefault="00636061" w:rsidP="00D323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6946" w:type="dxa"/>
          </w:tcPr>
          <w:p w14:paraId="16EFB108" w14:textId="77777777" w:rsidR="00636061" w:rsidRPr="00E643F8" w:rsidRDefault="00636061" w:rsidP="00D32391">
            <w:pPr>
              <w:shd w:val="clear" w:color="auto" w:fill="FFFFFF"/>
              <w:spacing w:before="240" w:after="240"/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eastAsia="PT Astra Serif" w:hAnsi="Times New Roman" w:cs="Times New Roman"/>
                <w:sz w:val="24"/>
                <w:szCs w:val="24"/>
              </w:rPr>
              <w:t>Осенняя, весенняя сессии онлайн — уроков по финансовой грамотности для обучающихся 6-11 классов</w:t>
            </w:r>
          </w:p>
        </w:tc>
        <w:tc>
          <w:tcPr>
            <w:tcW w:w="2013" w:type="dxa"/>
          </w:tcPr>
          <w:p w14:paraId="046745AB" w14:textId="77777777" w:rsidR="00636061" w:rsidRPr="00E643F8" w:rsidRDefault="00636061" w:rsidP="00D3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eastAsia="PT Astra Serif" w:hAnsi="Times New Roman" w:cs="Times New Roman"/>
                <w:sz w:val="24"/>
                <w:szCs w:val="24"/>
              </w:rPr>
              <w:t>Сентябрь-ноябрь 2022 г., январь-апрель 2023 г.</w:t>
            </w:r>
          </w:p>
        </w:tc>
        <w:tc>
          <w:tcPr>
            <w:tcW w:w="2127" w:type="dxa"/>
          </w:tcPr>
          <w:p w14:paraId="08E868B9" w14:textId="77777777" w:rsidR="00636061" w:rsidRPr="00E643F8" w:rsidRDefault="00636061" w:rsidP="00D3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Кравченко И.Ю., заместитель директора по УР</w:t>
            </w:r>
          </w:p>
        </w:tc>
        <w:tc>
          <w:tcPr>
            <w:tcW w:w="3231" w:type="dxa"/>
          </w:tcPr>
          <w:p w14:paraId="57062C24" w14:textId="77777777" w:rsidR="00636061" w:rsidRPr="00E643F8" w:rsidRDefault="00636061" w:rsidP="00D32391">
            <w:pPr>
              <w:spacing w:after="160" w:line="259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Формирование грамотного финансового поведения, закрепление базовых финансовых понятий, знакомство с актуальными финансовыми продуктами и услугами</w:t>
            </w:r>
          </w:p>
        </w:tc>
      </w:tr>
      <w:tr w:rsidR="00636061" w:rsidRPr="0007078F" w14:paraId="0D57D282" w14:textId="77777777" w:rsidTr="00D32391">
        <w:tc>
          <w:tcPr>
            <w:tcW w:w="992" w:type="dxa"/>
          </w:tcPr>
          <w:p w14:paraId="5CCEF5BD" w14:textId="77777777" w:rsidR="00636061" w:rsidRPr="00E643F8" w:rsidRDefault="00636061" w:rsidP="00D3239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3.3.</w:t>
            </w:r>
          </w:p>
        </w:tc>
        <w:tc>
          <w:tcPr>
            <w:tcW w:w="14317" w:type="dxa"/>
            <w:gridSpan w:val="4"/>
            <w:vAlign w:val="center"/>
          </w:tcPr>
          <w:p w14:paraId="0AB643E8" w14:textId="77777777" w:rsidR="00636061" w:rsidRPr="00E643F8" w:rsidRDefault="00636061" w:rsidP="00D3239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 в системе дополнительного образования по формированию функциональной грамотности</w:t>
            </w:r>
          </w:p>
        </w:tc>
      </w:tr>
      <w:tr w:rsidR="00636061" w:rsidRPr="0007078F" w14:paraId="6187B11D" w14:textId="77777777" w:rsidTr="00D32391">
        <w:tc>
          <w:tcPr>
            <w:tcW w:w="992" w:type="dxa"/>
          </w:tcPr>
          <w:p w14:paraId="7D3373AE" w14:textId="77777777" w:rsidR="00636061" w:rsidRPr="00E643F8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6946" w:type="dxa"/>
          </w:tcPr>
          <w:p w14:paraId="39E9CBBA" w14:textId="77777777" w:rsidR="00636061" w:rsidRPr="00E643F8" w:rsidRDefault="00636061" w:rsidP="00D32391">
            <w:pPr>
              <w:pStyle w:val="1"/>
              <w:shd w:val="clear" w:color="auto" w:fill="FFFFFF"/>
              <w:jc w:val="both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E643F8">
              <w:rPr>
                <w:rFonts w:eastAsia="PT Astra Serif"/>
                <w:b w:val="0"/>
                <w:sz w:val="24"/>
                <w:szCs w:val="24"/>
                <w:lang w:eastAsia="en-US"/>
              </w:rPr>
              <w:t>Всероссийская Неделя финансовой грамотности для детей и молодежи</w:t>
            </w:r>
          </w:p>
        </w:tc>
        <w:tc>
          <w:tcPr>
            <w:tcW w:w="2013" w:type="dxa"/>
          </w:tcPr>
          <w:p w14:paraId="59397F9A" w14:textId="77777777" w:rsidR="00636061" w:rsidRPr="00E643F8" w:rsidRDefault="00636061" w:rsidP="00D3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eastAsia="PT Astra Serif" w:hAnsi="Times New Roman" w:cs="Times New Roman"/>
                <w:sz w:val="24"/>
                <w:szCs w:val="24"/>
              </w:rPr>
              <w:t>Март-апрель 2023 г.</w:t>
            </w:r>
          </w:p>
        </w:tc>
        <w:tc>
          <w:tcPr>
            <w:tcW w:w="2127" w:type="dxa"/>
          </w:tcPr>
          <w:p w14:paraId="0DE11968" w14:textId="77777777" w:rsidR="00636061" w:rsidRPr="00E643F8" w:rsidRDefault="00636061" w:rsidP="00D3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Кравченко И.Ю., заместитель директора по УР</w:t>
            </w:r>
          </w:p>
        </w:tc>
        <w:tc>
          <w:tcPr>
            <w:tcW w:w="3231" w:type="dxa"/>
          </w:tcPr>
          <w:p w14:paraId="0F9851D2" w14:textId="77777777" w:rsidR="00636061" w:rsidRPr="00E643F8" w:rsidRDefault="00636061" w:rsidP="00D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F8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 грамотного поколения через проведение просветительско-информационных мероприятий</w:t>
            </w:r>
          </w:p>
        </w:tc>
      </w:tr>
    </w:tbl>
    <w:p w14:paraId="2DA29ED8" w14:textId="77777777" w:rsidR="00636061" w:rsidRDefault="00636061" w:rsidP="00636061">
      <w:pPr>
        <w:pStyle w:val="20"/>
        <w:keepNext/>
        <w:keepLines/>
        <w:shd w:val="clear" w:color="auto" w:fill="auto"/>
        <w:spacing w:before="0" w:after="0" w:line="240" w:lineRule="auto"/>
        <w:jc w:val="left"/>
        <w:rPr>
          <w:rFonts w:ascii="PT Astra Serif" w:hAnsi="PT Astra Serif"/>
          <w:sz w:val="24"/>
          <w:szCs w:val="24"/>
        </w:rPr>
        <w:sectPr w:rsidR="00636061" w:rsidSect="0058122F">
          <w:pgSz w:w="16838" w:h="11906" w:orient="landscape"/>
          <w:pgMar w:top="992" w:right="962" w:bottom="709" w:left="238" w:header="709" w:footer="709" w:gutter="0"/>
          <w:cols w:space="708"/>
          <w:docGrid w:linePitch="360"/>
        </w:sectPr>
      </w:pPr>
    </w:p>
    <w:p w14:paraId="75EAF457" w14:textId="77777777" w:rsidR="001F21AF" w:rsidRDefault="001F21AF"/>
    <w:sectPr w:rsidR="001F21AF" w:rsidSect="006360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5A"/>
    <w:multiLevelType w:val="hybridMultilevel"/>
    <w:tmpl w:val="42460294"/>
    <w:lvl w:ilvl="0" w:tplc="62CA45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03"/>
    <w:rsid w:val="001F21AF"/>
    <w:rsid w:val="00636061"/>
    <w:rsid w:val="008B401C"/>
    <w:rsid w:val="00A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4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61"/>
  </w:style>
  <w:style w:type="paragraph" w:styleId="1">
    <w:name w:val="heading 1"/>
    <w:basedOn w:val="a"/>
    <w:next w:val="a"/>
    <w:link w:val="10"/>
    <w:qFormat/>
    <w:rsid w:val="006360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Заголовок №2_"/>
    <w:basedOn w:val="a0"/>
    <w:link w:val="20"/>
    <w:rsid w:val="006360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36061"/>
    <w:pPr>
      <w:widowControl w:val="0"/>
      <w:shd w:val="clear" w:color="auto" w:fill="FFFFFF"/>
      <w:spacing w:before="420" w:after="42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4">
    <w:name w:val="Сетка таблицы4"/>
    <w:basedOn w:val="a1"/>
    <w:next w:val="a3"/>
    <w:uiPriority w:val="39"/>
    <w:rsid w:val="0063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3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61"/>
  </w:style>
  <w:style w:type="paragraph" w:styleId="1">
    <w:name w:val="heading 1"/>
    <w:basedOn w:val="a"/>
    <w:next w:val="a"/>
    <w:link w:val="10"/>
    <w:qFormat/>
    <w:rsid w:val="006360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Заголовок №2_"/>
    <w:basedOn w:val="a0"/>
    <w:link w:val="20"/>
    <w:rsid w:val="006360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36061"/>
    <w:pPr>
      <w:widowControl w:val="0"/>
      <w:shd w:val="clear" w:color="auto" w:fill="FFFFFF"/>
      <w:spacing w:before="420" w:after="42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4">
    <w:name w:val="Сетка таблицы4"/>
    <w:basedOn w:val="a1"/>
    <w:next w:val="a3"/>
    <w:uiPriority w:val="39"/>
    <w:rsid w:val="0063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3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zdUR</dc:creator>
  <cp:keywords/>
  <dc:description/>
  <cp:lastModifiedBy>407lab</cp:lastModifiedBy>
  <cp:revision>4</cp:revision>
  <dcterms:created xsi:type="dcterms:W3CDTF">2022-11-24T08:15:00Z</dcterms:created>
  <dcterms:modified xsi:type="dcterms:W3CDTF">2022-11-25T05:33:00Z</dcterms:modified>
</cp:coreProperties>
</file>