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84" w:rsidRPr="00800E84" w:rsidRDefault="00800E84" w:rsidP="00800E84">
      <w:pPr>
        <w:shd w:val="clear" w:color="auto" w:fill="FFFFFF"/>
        <w:spacing w:after="150" w:line="360" w:lineRule="atLeast"/>
        <w:jc w:val="center"/>
        <w:outlineLvl w:val="0"/>
        <w:rPr>
          <w:rFonts w:ascii="Times New Roman" w:eastAsia="Times New Roman" w:hAnsi="Times New Roman" w:cs="Times New Roman"/>
          <w:b/>
          <w:color w:val="2A4F73"/>
          <w:kern w:val="36"/>
          <w:sz w:val="28"/>
          <w:szCs w:val="28"/>
          <w:lang w:eastAsia="ru-RU"/>
        </w:rPr>
      </w:pPr>
      <w:r w:rsidRPr="00800E84">
        <w:rPr>
          <w:rFonts w:ascii="Times New Roman" w:eastAsia="Times New Roman" w:hAnsi="Times New Roman" w:cs="Times New Roman"/>
          <w:b/>
          <w:color w:val="2A4F73"/>
          <w:kern w:val="36"/>
          <w:sz w:val="28"/>
          <w:szCs w:val="28"/>
          <w:lang w:eastAsia="ru-RU"/>
        </w:rPr>
        <w:t>Памятка для родителей об информационной безопасности детей</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Определение термина "информационная безопасность детей" содержится в Федеральном законе №436-ФЗ "О защите детей от информации, причиняющей вред их здоровью и развитию", </w:t>
      </w:r>
      <w:proofErr w:type="gramStart"/>
      <w:r w:rsidRPr="00800E84">
        <w:rPr>
          <w:rFonts w:ascii="Times New Roman" w:eastAsia="Times New Roman" w:hAnsi="Times New Roman" w:cs="Times New Roman"/>
          <w:color w:val="505050"/>
          <w:sz w:val="24"/>
          <w:szCs w:val="24"/>
          <w:lang w:eastAsia="ru-RU"/>
        </w:rPr>
        <w:t>регулирующим</w:t>
      </w:r>
      <w:proofErr w:type="gramEnd"/>
      <w:r w:rsidRPr="00800E84">
        <w:rPr>
          <w:rFonts w:ascii="Times New Roman" w:eastAsia="Times New Roman" w:hAnsi="Times New Roman" w:cs="Times New Roman"/>
          <w:color w:val="505050"/>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В силу Федерального закона № 436-ФЗ информацией, причиняющей вред здоровью и (или) развитию детей, является:</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информация, запрещенная для распространения среди детей;</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информация, распространение которой ограничено среди детей определенных возрастных категорий.</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К информации, запрещенной для распространения среди детей, относится:</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800E84">
        <w:rPr>
          <w:rFonts w:ascii="Times New Roman" w:eastAsia="Times New Roman" w:hAnsi="Times New Roman" w:cs="Times New Roman"/>
          <w:color w:val="505050"/>
          <w:sz w:val="24"/>
          <w:szCs w:val="24"/>
          <w:lang w:eastAsia="ru-RU"/>
        </w:rPr>
        <w:t>т.ч</w:t>
      </w:r>
      <w:proofErr w:type="spellEnd"/>
      <w:r w:rsidRPr="00800E84">
        <w:rPr>
          <w:rFonts w:ascii="Times New Roman" w:eastAsia="Times New Roman" w:hAnsi="Times New Roman" w:cs="Times New Roman"/>
          <w:color w:val="505050"/>
          <w:sz w:val="24"/>
          <w:szCs w:val="24"/>
          <w:lang w:eastAsia="ru-RU"/>
        </w:rPr>
        <w:t>. причинению вреда своему здоровью, самоубийству;</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00E84">
        <w:rPr>
          <w:rFonts w:ascii="Times New Roman" w:eastAsia="Times New Roman" w:hAnsi="Times New Roman" w:cs="Times New Roman"/>
          <w:color w:val="505050"/>
          <w:sz w:val="24"/>
          <w:szCs w:val="24"/>
          <w:lang w:eastAsia="ru-RU"/>
        </w:rPr>
        <w:t>попрошайничеством</w:t>
      </w:r>
      <w:proofErr w:type="gramEnd"/>
      <w:r w:rsidRPr="00800E84">
        <w:rPr>
          <w:rFonts w:ascii="Times New Roman" w:eastAsia="Times New Roman" w:hAnsi="Times New Roman" w:cs="Times New Roman"/>
          <w:color w:val="505050"/>
          <w:sz w:val="24"/>
          <w:szCs w:val="24"/>
          <w:lang w:eastAsia="ru-RU"/>
        </w:rPr>
        <w:t>;</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отрицающая семейные ценности и формирующая неуважение к родителям и (или) другим членам семьи;</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proofErr w:type="gramStart"/>
      <w:r w:rsidRPr="00800E84">
        <w:rPr>
          <w:rFonts w:ascii="Times New Roman" w:eastAsia="Times New Roman" w:hAnsi="Times New Roman" w:cs="Times New Roman"/>
          <w:color w:val="505050"/>
          <w:sz w:val="24"/>
          <w:szCs w:val="24"/>
          <w:lang w:eastAsia="ru-RU"/>
        </w:rPr>
        <w:t>оправдывающая</w:t>
      </w:r>
      <w:proofErr w:type="gramEnd"/>
      <w:r w:rsidRPr="00800E84">
        <w:rPr>
          <w:rFonts w:ascii="Times New Roman" w:eastAsia="Times New Roman" w:hAnsi="Times New Roman" w:cs="Times New Roman"/>
          <w:color w:val="505050"/>
          <w:sz w:val="24"/>
          <w:szCs w:val="24"/>
          <w:lang w:eastAsia="ru-RU"/>
        </w:rPr>
        <w:t xml:space="preserve"> противоправное поведение;</w:t>
      </w:r>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proofErr w:type="gramStart"/>
      <w:r w:rsidRPr="00800E84">
        <w:rPr>
          <w:rFonts w:ascii="Times New Roman" w:eastAsia="Times New Roman" w:hAnsi="Times New Roman" w:cs="Times New Roman"/>
          <w:color w:val="505050"/>
          <w:sz w:val="24"/>
          <w:szCs w:val="24"/>
          <w:lang w:eastAsia="ru-RU"/>
        </w:rPr>
        <w:t>содержащая нецензурную брань;</w:t>
      </w:r>
      <w:proofErr w:type="gramEnd"/>
    </w:p>
    <w:p w:rsidR="00800E84" w:rsidRPr="00800E84" w:rsidRDefault="00800E84" w:rsidP="00800E84">
      <w:pPr>
        <w:numPr>
          <w:ilvl w:val="0"/>
          <w:numId w:val="1"/>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proofErr w:type="gramStart"/>
      <w:r w:rsidRPr="00800E84">
        <w:rPr>
          <w:rFonts w:ascii="Times New Roman" w:eastAsia="Times New Roman" w:hAnsi="Times New Roman" w:cs="Times New Roman"/>
          <w:color w:val="505050"/>
          <w:sz w:val="24"/>
          <w:szCs w:val="24"/>
          <w:lang w:eastAsia="ru-RU"/>
        </w:rPr>
        <w:t>содержащая</w:t>
      </w:r>
      <w:proofErr w:type="gramEnd"/>
      <w:r w:rsidRPr="00800E84">
        <w:rPr>
          <w:rFonts w:ascii="Times New Roman" w:eastAsia="Times New Roman" w:hAnsi="Times New Roman" w:cs="Times New Roman"/>
          <w:color w:val="505050"/>
          <w:sz w:val="24"/>
          <w:szCs w:val="24"/>
          <w:lang w:eastAsia="ru-RU"/>
        </w:rPr>
        <w:t xml:space="preserve"> информацию порнографического характера.</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К информации, распространение которой ограничено среди детей определенного возраста, относится:</w:t>
      </w:r>
    </w:p>
    <w:p w:rsidR="00800E84" w:rsidRPr="00800E84" w:rsidRDefault="00800E84" w:rsidP="00800E84">
      <w:pPr>
        <w:numPr>
          <w:ilvl w:val="0"/>
          <w:numId w:val="2"/>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00E84" w:rsidRPr="00800E84" w:rsidRDefault="00800E84" w:rsidP="00800E84">
      <w:pPr>
        <w:numPr>
          <w:ilvl w:val="0"/>
          <w:numId w:val="2"/>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вызывающая у детей страх, ужас или панику, в </w:t>
      </w:r>
      <w:proofErr w:type="spellStart"/>
      <w:r w:rsidRPr="00800E84">
        <w:rPr>
          <w:rFonts w:ascii="Times New Roman" w:eastAsia="Times New Roman" w:hAnsi="Times New Roman" w:cs="Times New Roman"/>
          <w:color w:val="505050"/>
          <w:sz w:val="24"/>
          <w:szCs w:val="24"/>
          <w:lang w:eastAsia="ru-RU"/>
        </w:rPr>
        <w:t>т.ч</w:t>
      </w:r>
      <w:proofErr w:type="spellEnd"/>
      <w:r w:rsidRPr="00800E84">
        <w:rPr>
          <w:rFonts w:ascii="Times New Roman" w:eastAsia="Times New Roman" w:hAnsi="Times New Roman" w:cs="Times New Roman"/>
          <w:color w:val="50505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00E84" w:rsidRPr="00800E84" w:rsidRDefault="00800E84" w:rsidP="00800E84">
      <w:pPr>
        <w:numPr>
          <w:ilvl w:val="0"/>
          <w:numId w:val="2"/>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proofErr w:type="gramStart"/>
      <w:r w:rsidRPr="00800E84">
        <w:rPr>
          <w:rFonts w:ascii="Times New Roman" w:eastAsia="Times New Roman" w:hAnsi="Times New Roman" w:cs="Times New Roman"/>
          <w:color w:val="505050"/>
          <w:sz w:val="24"/>
          <w:szCs w:val="24"/>
          <w:lang w:eastAsia="ru-RU"/>
        </w:rPr>
        <w:t>представляемая</w:t>
      </w:r>
      <w:proofErr w:type="gramEnd"/>
      <w:r w:rsidRPr="00800E84">
        <w:rPr>
          <w:rFonts w:ascii="Times New Roman" w:eastAsia="Times New Roman" w:hAnsi="Times New Roman" w:cs="Times New Roman"/>
          <w:color w:val="505050"/>
          <w:sz w:val="24"/>
          <w:szCs w:val="24"/>
          <w:lang w:eastAsia="ru-RU"/>
        </w:rPr>
        <w:t xml:space="preserve"> в виде изображения или описания половых отношений между мужчиной и женщиной;</w:t>
      </w:r>
    </w:p>
    <w:p w:rsidR="00800E84" w:rsidRPr="00800E84" w:rsidRDefault="00800E84" w:rsidP="00800E84">
      <w:pPr>
        <w:numPr>
          <w:ilvl w:val="0"/>
          <w:numId w:val="2"/>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proofErr w:type="gramStart"/>
      <w:r w:rsidRPr="00800E84">
        <w:rPr>
          <w:rFonts w:ascii="Times New Roman" w:eastAsia="Times New Roman" w:hAnsi="Times New Roman" w:cs="Times New Roman"/>
          <w:color w:val="505050"/>
          <w:sz w:val="24"/>
          <w:szCs w:val="24"/>
          <w:lang w:eastAsia="ru-RU"/>
        </w:rPr>
        <w:t>содержащая</w:t>
      </w:r>
      <w:proofErr w:type="gramEnd"/>
      <w:r w:rsidRPr="00800E84">
        <w:rPr>
          <w:rFonts w:ascii="Times New Roman" w:eastAsia="Times New Roman" w:hAnsi="Times New Roman" w:cs="Times New Roman"/>
          <w:color w:val="505050"/>
          <w:sz w:val="24"/>
          <w:szCs w:val="24"/>
          <w:lang w:eastAsia="ru-RU"/>
        </w:rPr>
        <w:t xml:space="preserve"> бранные слова и выражения, не относящиеся к нецензурной брани.</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00E84" w:rsidRPr="00800E84" w:rsidRDefault="00800E84" w:rsidP="00800E84">
      <w:pPr>
        <w:shd w:val="clear" w:color="auto" w:fill="FFFFFF"/>
        <w:spacing w:after="60" w:line="240" w:lineRule="auto"/>
        <w:jc w:val="center"/>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b/>
          <w:bCs/>
          <w:color w:val="505050"/>
          <w:sz w:val="24"/>
          <w:szCs w:val="24"/>
          <w:lang w:eastAsia="ru-RU"/>
        </w:rPr>
        <w:t>Общие правила для родителей</w:t>
      </w:r>
    </w:p>
    <w:p w:rsidR="00800E84" w:rsidRPr="00800E84" w:rsidRDefault="00800E84" w:rsidP="00800E84">
      <w:pPr>
        <w:numPr>
          <w:ilvl w:val="0"/>
          <w:numId w:val="3"/>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00E84" w:rsidRPr="00800E84" w:rsidRDefault="00800E84" w:rsidP="00800E84">
      <w:pPr>
        <w:numPr>
          <w:ilvl w:val="0"/>
          <w:numId w:val="3"/>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Если Ваш ребенок имеет аккаунт на одном из социальных сервисов (</w:t>
      </w:r>
      <w:proofErr w:type="spellStart"/>
      <w:r w:rsidRPr="00800E84">
        <w:rPr>
          <w:rFonts w:ascii="Times New Roman" w:eastAsia="Times New Roman" w:hAnsi="Times New Roman" w:cs="Times New Roman"/>
          <w:color w:val="505050"/>
          <w:sz w:val="24"/>
          <w:szCs w:val="24"/>
          <w:lang w:eastAsia="ru-RU"/>
        </w:rPr>
        <w:t>LiveJournal</w:t>
      </w:r>
      <w:proofErr w:type="spellEnd"/>
      <w:r w:rsidRPr="00800E84">
        <w:rPr>
          <w:rFonts w:ascii="Times New Roman" w:eastAsia="Times New Roman" w:hAnsi="Times New Roman" w:cs="Times New Roman"/>
          <w:color w:val="50505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00E84" w:rsidRPr="00800E84" w:rsidRDefault="00800E84" w:rsidP="00800E84">
      <w:pPr>
        <w:numPr>
          <w:ilvl w:val="0"/>
          <w:numId w:val="3"/>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lastRenderedPageBreak/>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00E84">
        <w:rPr>
          <w:rFonts w:ascii="Times New Roman" w:eastAsia="Times New Roman" w:hAnsi="Times New Roman" w:cs="Times New Roman"/>
          <w:color w:val="505050"/>
          <w:sz w:val="24"/>
          <w:szCs w:val="24"/>
          <w:lang w:eastAsia="ru-RU"/>
        </w:rPr>
        <w:t>порносайт</w:t>
      </w:r>
      <w:proofErr w:type="spellEnd"/>
      <w:r w:rsidRPr="00800E84">
        <w:rPr>
          <w:rFonts w:ascii="Times New Roman" w:eastAsia="Times New Roman" w:hAnsi="Times New Roman" w:cs="Times New Roman"/>
          <w:color w:val="505050"/>
          <w:sz w:val="24"/>
          <w:szCs w:val="24"/>
          <w:lang w:eastAsia="ru-RU"/>
        </w:rPr>
        <w:t>, или сайт, на котором друг упоминает номер сотового телефона Вашего ребенка или Ваш домашний адрес).</w:t>
      </w:r>
    </w:p>
    <w:p w:rsidR="00800E84" w:rsidRPr="00800E84" w:rsidRDefault="00800E84" w:rsidP="00800E84">
      <w:pPr>
        <w:numPr>
          <w:ilvl w:val="0"/>
          <w:numId w:val="3"/>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00E84" w:rsidRPr="00800E84" w:rsidRDefault="00800E84" w:rsidP="00800E84">
      <w:pPr>
        <w:numPr>
          <w:ilvl w:val="0"/>
          <w:numId w:val="3"/>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800E84" w:rsidRPr="00800E84" w:rsidRDefault="00800E84" w:rsidP="00800E84">
      <w:pPr>
        <w:shd w:val="clear" w:color="auto" w:fill="FFFFFF"/>
        <w:spacing w:after="60" w:line="240" w:lineRule="auto"/>
        <w:jc w:val="center"/>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b/>
          <w:bCs/>
          <w:color w:val="505050"/>
          <w:sz w:val="24"/>
          <w:szCs w:val="24"/>
          <w:lang w:eastAsia="ru-RU"/>
        </w:rPr>
        <w:t>Возраст от 7 до 8 лет</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Советы по безопасности в сети Интернет для детей 7-8 лет</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Создайте список домашних правил посещения Интернета при участии детей и требуйте его выполнения.</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00E84">
        <w:rPr>
          <w:rFonts w:ascii="Times New Roman" w:eastAsia="Times New Roman" w:hAnsi="Times New Roman" w:cs="Times New Roman"/>
          <w:color w:val="505050"/>
          <w:sz w:val="24"/>
          <w:szCs w:val="24"/>
          <w:lang w:eastAsia="ru-RU"/>
        </w:rPr>
        <w:t>не</w:t>
      </w:r>
      <w:proofErr w:type="gramEnd"/>
      <w:r w:rsidRPr="00800E84">
        <w:rPr>
          <w:rFonts w:ascii="Times New Roman" w:eastAsia="Times New Roman" w:hAnsi="Times New Roman" w:cs="Times New Roman"/>
          <w:color w:val="505050"/>
          <w:sz w:val="24"/>
          <w:szCs w:val="24"/>
          <w:lang w:eastAsia="ru-RU"/>
        </w:rPr>
        <w:t xml:space="preserve"> потому что Вам это хочется, а потому что Вы беспокоитесь о его безопасности и всегда готовы ему помочь.</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Компьютер с подключением к Интернету должен находиться в общей комнате под присмотром родителей.</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Используйте специальные детские поисковые машины.</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Создайте семейный электронный ящик, чтобы не позволить детям иметь собственные адреса.</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Научите детей не загружать файлы, программы или музыку без вашего согласия.</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Не разрешайте детям использовать службы мгновенного обмена сообщениями.</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В "белый" список сайтов, разрешенных для посещения, вносите только сайты с хорошей репутацией.</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Не забывайте беседовать с детьми об их друзьях в Интернете, как если бы речь шла о друзьях в реальной жизни.</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800E84" w:rsidRPr="00800E84" w:rsidRDefault="00800E84" w:rsidP="00800E84">
      <w:pPr>
        <w:numPr>
          <w:ilvl w:val="0"/>
          <w:numId w:val="4"/>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00E84" w:rsidRPr="00800E84" w:rsidRDefault="00800E84" w:rsidP="00800E84">
      <w:pPr>
        <w:shd w:val="clear" w:color="auto" w:fill="FFFFFF"/>
        <w:spacing w:after="60" w:line="240" w:lineRule="auto"/>
        <w:jc w:val="center"/>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b/>
          <w:bCs/>
          <w:color w:val="505050"/>
          <w:sz w:val="24"/>
          <w:szCs w:val="24"/>
          <w:lang w:eastAsia="ru-RU"/>
        </w:rPr>
        <w:t>Возраст детей от 9 до 12 лет</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00E84" w:rsidRPr="00800E84" w:rsidRDefault="00800E84" w:rsidP="00800E84">
      <w:pPr>
        <w:shd w:val="clear" w:color="auto" w:fill="FFFFFF"/>
        <w:spacing w:after="60" w:line="240" w:lineRule="auto"/>
        <w:jc w:val="center"/>
        <w:rPr>
          <w:rFonts w:ascii="Times New Roman" w:eastAsia="Times New Roman" w:hAnsi="Times New Roman" w:cs="Times New Roman"/>
          <w:b/>
          <w:color w:val="505050"/>
          <w:sz w:val="24"/>
          <w:szCs w:val="24"/>
          <w:lang w:eastAsia="ru-RU"/>
        </w:rPr>
      </w:pPr>
      <w:r w:rsidRPr="00800E84">
        <w:rPr>
          <w:rFonts w:ascii="Times New Roman" w:eastAsia="Times New Roman" w:hAnsi="Times New Roman" w:cs="Times New Roman"/>
          <w:b/>
          <w:color w:val="505050"/>
          <w:sz w:val="24"/>
          <w:szCs w:val="24"/>
          <w:u w:val="single"/>
          <w:lang w:eastAsia="ru-RU"/>
        </w:rPr>
        <w:t>Советы по безопасности для детей от 9 до 12 лет</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Создайте список домашних правил посещения Интернет при участии детей и требуйте его выполнения.</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Требуйте от Вашего ребенка соблюдения норм нахождения за компьютером.</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Компьютер с подключением в Интернет должен находиться в общей комнате под присмотром родителей.</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Не забывайте принимать непосредственное участие в жизни ребенка, беседовать с детьми об их друзьях в Интернете.</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Настаивайте, чтобы дети никогда не соглашались на личные встречи с друзьями по Интернету.</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Позволяйте детям заходить только на сайты из "белого" списка, который создайте вместе с ними.</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Создайте Вашему ребенку ограниченную учетную запись для работы на компьютере.</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Расскажите детям о порнографии в Интернете.</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00E84" w:rsidRPr="00800E84" w:rsidRDefault="00800E84" w:rsidP="00800E84">
      <w:pPr>
        <w:numPr>
          <w:ilvl w:val="0"/>
          <w:numId w:val="5"/>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Объясните детям, что нельзя использовать сеть для хулиганства, распространения сплетен или угроз.</w:t>
      </w:r>
    </w:p>
    <w:p w:rsidR="00800E84" w:rsidRPr="00800E84" w:rsidRDefault="00800E84" w:rsidP="00800E84">
      <w:pPr>
        <w:shd w:val="clear" w:color="auto" w:fill="FFFFFF"/>
        <w:spacing w:after="60" w:line="240" w:lineRule="auto"/>
        <w:jc w:val="center"/>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b/>
          <w:bCs/>
          <w:color w:val="505050"/>
          <w:sz w:val="24"/>
          <w:szCs w:val="24"/>
          <w:lang w:eastAsia="ru-RU"/>
        </w:rPr>
        <w:t>Возраст детей от 13 до 17 лет</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Важно по-прежнему строго соблюдать правила </w:t>
      </w:r>
      <w:proofErr w:type="gramStart"/>
      <w:r w:rsidRPr="00800E84">
        <w:rPr>
          <w:rFonts w:ascii="Times New Roman" w:eastAsia="Times New Roman" w:hAnsi="Times New Roman" w:cs="Times New Roman"/>
          <w:color w:val="505050"/>
          <w:sz w:val="24"/>
          <w:szCs w:val="24"/>
          <w:lang w:eastAsia="ru-RU"/>
        </w:rPr>
        <w:t>Интернет-безопасности</w:t>
      </w:r>
      <w:proofErr w:type="gramEnd"/>
      <w:r w:rsidRPr="00800E84">
        <w:rPr>
          <w:rFonts w:ascii="Times New Roman" w:eastAsia="Times New Roman" w:hAnsi="Times New Roman" w:cs="Times New Roman"/>
          <w:color w:val="50505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00E84" w:rsidRPr="00800E84" w:rsidRDefault="00800E84" w:rsidP="00800E84">
      <w:pPr>
        <w:shd w:val="clear" w:color="auto" w:fill="FFFFFF"/>
        <w:spacing w:after="60" w:line="240" w:lineRule="auto"/>
        <w:jc w:val="center"/>
        <w:rPr>
          <w:rFonts w:ascii="Times New Roman" w:eastAsia="Times New Roman" w:hAnsi="Times New Roman" w:cs="Times New Roman"/>
          <w:b/>
          <w:color w:val="505050"/>
          <w:sz w:val="24"/>
          <w:szCs w:val="24"/>
          <w:lang w:eastAsia="ru-RU"/>
        </w:rPr>
      </w:pPr>
      <w:r w:rsidRPr="00800E84">
        <w:rPr>
          <w:rFonts w:ascii="Times New Roman" w:eastAsia="Times New Roman" w:hAnsi="Times New Roman" w:cs="Times New Roman"/>
          <w:b/>
          <w:color w:val="505050"/>
          <w:sz w:val="24"/>
          <w:szCs w:val="24"/>
          <w:u w:val="single"/>
          <w:lang w:eastAsia="ru-RU"/>
        </w:rPr>
        <w:t>Советы по безопасности в этом возрасте от 13 до 17 лет</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lastRenderedPageBreak/>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Компьютер с подключением к сети Интернет должен находиться в общей комнате.</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Необходимо знать, какими чатами пользуются Ваши дети. Поощряйте использование </w:t>
      </w:r>
      <w:proofErr w:type="spellStart"/>
      <w:r w:rsidRPr="00800E84">
        <w:rPr>
          <w:rFonts w:ascii="Times New Roman" w:eastAsia="Times New Roman" w:hAnsi="Times New Roman" w:cs="Times New Roman"/>
          <w:color w:val="505050"/>
          <w:sz w:val="24"/>
          <w:szCs w:val="24"/>
          <w:lang w:eastAsia="ru-RU"/>
        </w:rPr>
        <w:t>модерируемых</w:t>
      </w:r>
      <w:proofErr w:type="spellEnd"/>
      <w:r w:rsidRPr="00800E84">
        <w:rPr>
          <w:rFonts w:ascii="Times New Roman" w:eastAsia="Times New Roman" w:hAnsi="Times New Roman" w:cs="Times New Roman"/>
          <w:color w:val="505050"/>
          <w:sz w:val="24"/>
          <w:szCs w:val="24"/>
          <w:lang w:eastAsia="ru-RU"/>
        </w:rPr>
        <w:t xml:space="preserve"> чатов и настаивайте, чтобы дети не общались в приватном режиме.</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Настаивайте на том, чтобы дети никогда не встречались лично с друзьями из сети Интернет.</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Приучите себя знакомиться с сайтами, которые посещают подростки.</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800E84" w:rsidRPr="00800E84" w:rsidRDefault="00800E84" w:rsidP="00800E84">
      <w:pPr>
        <w:numPr>
          <w:ilvl w:val="0"/>
          <w:numId w:val="6"/>
        </w:numPr>
        <w:shd w:val="clear" w:color="auto" w:fill="FFFFFF"/>
        <w:spacing w:after="0" w:line="240" w:lineRule="auto"/>
        <w:ind w:left="0"/>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00E84" w:rsidRPr="00800E84" w:rsidRDefault="00800E84" w:rsidP="00800E84">
      <w:pPr>
        <w:shd w:val="clear" w:color="auto" w:fill="FFFFFF"/>
        <w:spacing w:after="150" w:line="330" w:lineRule="atLeast"/>
        <w:jc w:val="both"/>
        <w:outlineLvl w:val="1"/>
        <w:rPr>
          <w:rFonts w:ascii="Times New Roman" w:eastAsia="Times New Roman" w:hAnsi="Times New Roman" w:cs="Times New Roman"/>
          <w:b/>
          <w:color w:val="2A4F73"/>
          <w:sz w:val="24"/>
          <w:szCs w:val="24"/>
          <w:lang w:eastAsia="ru-RU"/>
        </w:rPr>
      </w:pPr>
      <w:r w:rsidRPr="00800E84">
        <w:rPr>
          <w:rFonts w:ascii="Times New Roman" w:eastAsia="Times New Roman" w:hAnsi="Times New Roman" w:cs="Times New Roman"/>
          <w:b/>
          <w:color w:val="2A4F73"/>
          <w:sz w:val="24"/>
          <w:szCs w:val="24"/>
          <w:lang w:eastAsia="ru-RU"/>
        </w:rPr>
        <w:t>Ссылки на сайты по вопросам информационной безопасности детей и их родителей:</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hyperlink r:id="rId6" w:history="1">
        <w:proofErr w:type="spellStart"/>
        <w:r w:rsidRPr="00800E84">
          <w:rPr>
            <w:rFonts w:ascii="Times New Roman" w:eastAsia="Times New Roman" w:hAnsi="Times New Roman" w:cs="Times New Roman"/>
            <w:color w:val="505050"/>
            <w:sz w:val="24"/>
            <w:szCs w:val="24"/>
            <w:u w:val="single"/>
            <w:lang w:eastAsia="ru-RU"/>
          </w:rPr>
          <w:t>Медиабезопасность</w:t>
        </w:r>
        <w:proofErr w:type="spellEnd"/>
      </w:hyperlink>
      <w:r w:rsidRPr="00800E84">
        <w:rPr>
          <w:rFonts w:ascii="Times New Roman" w:eastAsia="Times New Roman" w:hAnsi="Times New Roman" w:cs="Times New Roman"/>
          <w:color w:val="505050"/>
          <w:sz w:val="24"/>
          <w:szCs w:val="24"/>
          <w:lang w:eastAsia="ru-RU"/>
        </w:rPr>
        <w:t> (СОИРО)</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ТЫРНЕТ — Детский Интернет (</w:t>
      </w:r>
      <w:hyperlink r:id="rId7" w:history="1">
        <w:r w:rsidRPr="00800E84">
          <w:rPr>
            <w:rFonts w:ascii="Times New Roman" w:eastAsia="Times New Roman" w:hAnsi="Times New Roman" w:cs="Times New Roman"/>
            <w:color w:val="505050"/>
            <w:sz w:val="24"/>
            <w:szCs w:val="24"/>
            <w:u w:val="single"/>
            <w:lang w:eastAsia="ru-RU"/>
          </w:rPr>
          <w:t> http://www.tirnet.ru/proxy</w:t>
        </w:r>
      </w:hyperlink>
      <w:proofErr w:type="gramStart"/>
      <w:r w:rsidRPr="00800E84">
        <w:rPr>
          <w:rFonts w:ascii="Times New Roman" w:eastAsia="Times New Roman" w:hAnsi="Times New Roman" w:cs="Times New Roman"/>
          <w:color w:val="505050"/>
          <w:sz w:val="24"/>
          <w:szCs w:val="24"/>
          <w:lang w:eastAsia="ru-RU"/>
        </w:rPr>
        <w:t> )</w:t>
      </w:r>
      <w:proofErr w:type="gramEnd"/>
      <w:r w:rsidRPr="00800E84">
        <w:rPr>
          <w:rFonts w:ascii="Times New Roman" w:eastAsia="Times New Roman" w:hAnsi="Times New Roman" w:cs="Times New Roman"/>
          <w:color w:val="505050"/>
          <w:sz w:val="24"/>
          <w:szCs w:val="24"/>
          <w:lang w:eastAsia="ru-RU"/>
        </w:rPr>
        <w:t xml:space="preserve"> — сетевой инструмент для организации безопасного серфинга детей в сети Интернет.</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hyperlink r:id="rId8" w:history="1">
        <w:r w:rsidRPr="00800E84">
          <w:rPr>
            <w:rFonts w:ascii="Times New Roman" w:eastAsia="Times New Roman" w:hAnsi="Times New Roman" w:cs="Times New Roman"/>
            <w:color w:val="505050"/>
            <w:sz w:val="24"/>
            <w:szCs w:val="24"/>
            <w:u w:val="single"/>
            <w:lang w:eastAsia="ru-RU"/>
          </w:rPr>
          <w:t>securelist.com</w:t>
        </w:r>
      </w:hyperlink>
      <w:r w:rsidRPr="00800E84">
        <w:rPr>
          <w:rFonts w:ascii="Times New Roman" w:eastAsia="Times New Roman" w:hAnsi="Times New Roman" w:cs="Times New Roman"/>
          <w:color w:val="505050"/>
          <w:sz w:val="24"/>
          <w:szCs w:val="24"/>
          <w:lang w:eastAsia="ru-RU"/>
        </w:rPr>
        <w:t>  — энциклопедия информационной безопасности.</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Интернет-СМИ «Ваш личный Интернет» (</w:t>
      </w:r>
      <w:hyperlink r:id="rId9" w:history="1">
        <w:r w:rsidRPr="00800E84">
          <w:rPr>
            <w:rFonts w:ascii="Times New Roman" w:eastAsia="Times New Roman" w:hAnsi="Times New Roman" w:cs="Times New Roman"/>
            <w:color w:val="505050"/>
            <w:sz w:val="24"/>
            <w:szCs w:val="24"/>
            <w:u w:val="single"/>
            <w:lang w:eastAsia="ru-RU"/>
          </w:rPr>
          <w:t> http://www.content-filtering.ru/</w:t>
        </w:r>
      </w:hyperlink>
      <w:proofErr w:type="gramStart"/>
      <w:r w:rsidRPr="00800E84">
        <w:rPr>
          <w:rFonts w:ascii="Times New Roman" w:eastAsia="Times New Roman" w:hAnsi="Times New Roman" w:cs="Times New Roman"/>
          <w:color w:val="505050"/>
          <w:sz w:val="24"/>
          <w:szCs w:val="24"/>
          <w:lang w:eastAsia="ru-RU"/>
        </w:rPr>
        <w:t> )</w:t>
      </w:r>
      <w:proofErr w:type="gramEnd"/>
      <w:r w:rsidRPr="00800E84">
        <w:rPr>
          <w:rFonts w:ascii="Times New Roman" w:eastAsia="Times New Roman" w:hAnsi="Times New Roman" w:cs="Times New Roman"/>
          <w:color w:val="505050"/>
          <w:sz w:val="24"/>
          <w:szCs w:val="24"/>
          <w:lang w:eastAsia="ru-RU"/>
        </w:rPr>
        <w:t xml:space="preserve"> — помощь родителям в организации безопасного доступа детей в сеть Интернет.</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Обеспечение безопасности детей при работе в Интернет (</w:t>
      </w:r>
      <w:hyperlink r:id="rId10" w:history="1">
        <w:r w:rsidRPr="00800E84">
          <w:rPr>
            <w:rFonts w:ascii="Times New Roman" w:eastAsia="Times New Roman" w:hAnsi="Times New Roman" w:cs="Times New Roman"/>
            <w:color w:val="505050"/>
            <w:sz w:val="24"/>
            <w:szCs w:val="24"/>
            <w:u w:val="single"/>
            <w:lang w:eastAsia="ru-RU"/>
          </w:rPr>
          <w:t> http://www.oszone.net/6213/</w:t>
        </w:r>
      </w:hyperlink>
      <w:proofErr w:type="gramStart"/>
      <w:r w:rsidRPr="00800E84">
        <w:rPr>
          <w:rFonts w:ascii="Times New Roman" w:eastAsia="Times New Roman" w:hAnsi="Times New Roman" w:cs="Times New Roman"/>
          <w:color w:val="505050"/>
          <w:sz w:val="24"/>
          <w:szCs w:val="24"/>
          <w:lang w:eastAsia="ru-RU"/>
        </w:rPr>
        <w:t> )</w:t>
      </w:r>
      <w:proofErr w:type="gramEnd"/>
      <w:r w:rsidRPr="00800E84">
        <w:rPr>
          <w:rFonts w:ascii="Times New Roman" w:eastAsia="Times New Roman" w:hAnsi="Times New Roman" w:cs="Times New Roman"/>
          <w:color w:val="505050"/>
          <w:sz w:val="24"/>
          <w:szCs w:val="24"/>
          <w:lang w:eastAsia="ru-RU"/>
        </w:rPr>
        <w:t xml:space="preserve"> — обеспечение безопасности детей при работе в Интернет (статья, ссылки, материалы).</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Anti-Malware.ru — независимый информационно-аналитический портал по безопасности  (</w:t>
      </w:r>
      <w:hyperlink r:id="rId11" w:history="1">
        <w:r w:rsidRPr="00800E84">
          <w:rPr>
            <w:rFonts w:ascii="Times New Roman" w:eastAsia="Times New Roman" w:hAnsi="Times New Roman" w:cs="Times New Roman"/>
            <w:color w:val="505050"/>
            <w:sz w:val="24"/>
            <w:szCs w:val="24"/>
            <w:u w:val="single"/>
            <w:lang w:eastAsia="ru-RU"/>
          </w:rPr>
          <w:t> http://www.anti-malware.ru/</w:t>
        </w:r>
      </w:hyperlink>
      <w:proofErr w:type="gramStart"/>
      <w:r w:rsidRPr="00800E84">
        <w:rPr>
          <w:rFonts w:ascii="Times New Roman" w:eastAsia="Times New Roman" w:hAnsi="Times New Roman" w:cs="Times New Roman"/>
          <w:color w:val="505050"/>
          <w:sz w:val="24"/>
          <w:szCs w:val="24"/>
          <w:lang w:eastAsia="ru-RU"/>
        </w:rPr>
        <w:t> )</w:t>
      </w:r>
      <w:proofErr w:type="gramEnd"/>
      <w:r w:rsidRPr="00800E84">
        <w:rPr>
          <w:rFonts w:ascii="Times New Roman" w:eastAsia="Times New Roman" w:hAnsi="Times New Roman" w:cs="Times New Roman"/>
          <w:color w:val="505050"/>
          <w:sz w:val="24"/>
          <w:szCs w:val="24"/>
          <w:lang w:eastAsia="ru-RU"/>
        </w:rPr>
        <w:t>.</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Защита детей от интернет угроз — (</w:t>
      </w:r>
      <w:hyperlink r:id="rId12" w:history="1">
        <w:r w:rsidRPr="00800E84">
          <w:rPr>
            <w:rFonts w:ascii="Times New Roman" w:eastAsia="Times New Roman" w:hAnsi="Times New Roman" w:cs="Times New Roman"/>
            <w:color w:val="505050"/>
            <w:sz w:val="24"/>
            <w:szCs w:val="24"/>
            <w:u w:val="single"/>
            <w:lang w:eastAsia="ru-RU"/>
          </w:rPr>
          <w:t> http://www.securitylab.ru/software/1423/</w:t>
        </w:r>
      </w:hyperlink>
      <w:proofErr w:type="gramStart"/>
      <w:r w:rsidRPr="00800E84">
        <w:rPr>
          <w:rFonts w:ascii="Times New Roman" w:eastAsia="Times New Roman" w:hAnsi="Times New Roman" w:cs="Times New Roman"/>
          <w:color w:val="505050"/>
          <w:sz w:val="24"/>
          <w:szCs w:val="24"/>
          <w:lang w:eastAsia="ru-RU"/>
        </w:rPr>
        <w:t> )</w:t>
      </w:r>
      <w:proofErr w:type="gramEnd"/>
      <w:r w:rsidRPr="00800E84">
        <w:rPr>
          <w:rFonts w:ascii="Times New Roman" w:eastAsia="Times New Roman" w:hAnsi="Times New Roman" w:cs="Times New Roman"/>
          <w:color w:val="505050"/>
          <w:sz w:val="24"/>
          <w:szCs w:val="24"/>
          <w:lang w:eastAsia="ru-RU"/>
        </w:rPr>
        <w:t xml:space="preserve">. Каталог программ «Защита детей от </w:t>
      </w:r>
      <w:proofErr w:type="gramStart"/>
      <w:r w:rsidRPr="00800E84">
        <w:rPr>
          <w:rFonts w:ascii="Times New Roman" w:eastAsia="Times New Roman" w:hAnsi="Times New Roman" w:cs="Times New Roman"/>
          <w:color w:val="505050"/>
          <w:sz w:val="24"/>
          <w:szCs w:val="24"/>
          <w:lang w:eastAsia="ru-RU"/>
        </w:rPr>
        <w:t>интернет-угроз</w:t>
      </w:r>
      <w:proofErr w:type="gramEnd"/>
      <w:r w:rsidRPr="00800E84">
        <w:rPr>
          <w:rFonts w:ascii="Times New Roman" w:eastAsia="Times New Roman" w:hAnsi="Times New Roman" w:cs="Times New Roman"/>
          <w:color w:val="505050"/>
          <w:sz w:val="24"/>
          <w:szCs w:val="24"/>
          <w:lang w:eastAsia="ru-RU"/>
        </w:rPr>
        <w:t>» (описание, сравнение, оценки).</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hyperlink r:id="rId13" w:history="1">
        <w:r w:rsidRPr="00800E84">
          <w:rPr>
            <w:rFonts w:ascii="Times New Roman" w:eastAsia="Times New Roman" w:hAnsi="Times New Roman" w:cs="Times New Roman"/>
            <w:color w:val="505050"/>
            <w:sz w:val="24"/>
            <w:szCs w:val="24"/>
            <w:u w:val="single"/>
            <w:lang w:eastAsia="ru-RU"/>
          </w:rPr>
          <w:t>http://nicekit.ru/</w:t>
        </w:r>
      </w:hyperlink>
      <w:r w:rsidRPr="00800E84">
        <w:rPr>
          <w:rFonts w:ascii="Times New Roman" w:eastAsia="Times New Roman" w:hAnsi="Times New Roman" w:cs="Times New Roman"/>
          <w:color w:val="505050"/>
          <w:sz w:val="24"/>
          <w:szCs w:val="24"/>
          <w:lang w:eastAsia="ru-RU"/>
        </w:rPr>
        <w:t> — программа родительского контроля. </w:t>
      </w:r>
      <w:hyperlink r:id="rId14" w:history="1">
        <w:r w:rsidRPr="00800E84">
          <w:rPr>
            <w:rFonts w:ascii="Times New Roman" w:eastAsia="Times New Roman" w:hAnsi="Times New Roman" w:cs="Times New Roman"/>
            <w:color w:val="505050"/>
            <w:sz w:val="24"/>
            <w:szCs w:val="24"/>
            <w:u w:val="single"/>
            <w:lang w:eastAsia="ru-RU"/>
          </w:rPr>
          <w:t>http://www.kidscontrol.ru/</w:t>
        </w:r>
      </w:hyperlink>
      <w:r w:rsidRPr="00800E84">
        <w:rPr>
          <w:rFonts w:ascii="Times New Roman" w:eastAsia="Times New Roman" w:hAnsi="Times New Roman" w:cs="Times New Roman"/>
          <w:color w:val="505050"/>
          <w:sz w:val="24"/>
          <w:szCs w:val="24"/>
          <w:lang w:eastAsia="ru-RU"/>
        </w:rPr>
        <w:t> — еще один вариант программы для организации родительского контроля. Сегодня многие из нас встают перед проблемой, как же ограничить доступ ребенка к компьютеру, как ограничить время и защитить от негативной информации. Эти сайты помогут решить этот вопрос.</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Сетевой этикет — Википедия </w:t>
      </w:r>
      <w:hyperlink r:id="rId15" w:history="1">
        <w:r w:rsidRPr="00800E84">
          <w:rPr>
            <w:rFonts w:ascii="Times New Roman" w:eastAsia="Times New Roman" w:hAnsi="Times New Roman" w:cs="Times New Roman"/>
            <w:color w:val="505050"/>
            <w:sz w:val="24"/>
            <w:szCs w:val="24"/>
            <w:u w:val="single"/>
            <w:lang w:eastAsia="ru-RU"/>
          </w:rPr>
          <w:t> http://ru.wikipedia.org/wiki/Netiquette</w:t>
        </w:r>
      </w:hyperlink>
      <w:r w:rsidRPr="00800E84">
        <w:rPr>
          <w:rFonts w:ascii="Times New Roman" w:eastAsia="Times New Roman" w:hAnsi="Times New Roman" w:cs="Times New Roman"/>
          <w:color w:val="505050"/>
          <w:sz w:val="24"/>
          <w:szCs w:val="24"/>
          <w:lang w:eastAsia="ru-RU"/>
        </w:rPr>
        <w:t> .</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Проект </w:t>
      </w:r>
      <w:proofErr w:type="spellStart"/>
      <w:r w:rsidRPr="00800E84">
        <w:rPr>
          <w:rFonts w:ascii="Times New Roman" w:eastAsia="Times New Roman" w:hAnsi="Times New Roman" w:cs="Times New Roman"/>
          <w:color w:val="505050"/>
          <w:sz w:val="24"/>
          <w:szCs w:val="24"/>
          <w:lang w:eastAsia="ru-RU"/>
        </w:rPr>
        <w:t>Антиспам</w:t>
      </w:r>
      <w:proofErr w:type="gramStart"/>
      <w:r w:rsidRPr="00800E84">
        <w:rPr>
          <w:rFonts w:ascii="Times New Roman" w:eastAsia="Times New Roman" w:hAnsi="Times New Roman" w:cs="Times New Roman"/>
          <w:color w:val="505050"/>
          <w:sz w:val="24"/>
          <w:szCs w:val="24"/>
          <w:lang w:eastAsia="ru-RU"/>
        </w:rPr>
        <w:t>.Р</w:t>
      </w:r>
      <w:proofErr w:type="gramEnd"/>
      <w:r w:rsidRPr="00800E84">
        <w:rPr>
          <w:rFonts w:ascii="Times New Roman" w:eastAsia="Times New Roman" w:hAnsi="Times New Roman" w:cs="Times New Roman"/>
          <w:color w:val="505050"/>
          <w:sz w:val="24"/>
          <w:szCs w:val="24"/>
          <w:lang w:eastAsia="ru-RU"/>
        </w:rPr>
        <w:t>у</w:t>
      </w:r>
      <w:proofErr w:type="spellEnd"/>
      <w:r w:rsidRPr="00800E84">
        <w:rPr>
          <w:rFonts w:ascii="Times New Roman" w:eastAsia="Times New Roman" w:hAnsi="Times New Roman" w:cs="Times New Roman"/>
          <w:color w:val="505050"/>
          <w:sz w:val="24"/>
          <w:szCs w:val="24"/>
          <w:lang w:eastAsia="ru-RU"/>
        </w:rPr>
        <w:t xml:space="preserve"> — </w:t>
      </w:r>
      <w:hyperlink r:id="rId16" w:history="1">
        <w:r w:rsidRPr="00800E84">
          <w:rPr>
            <w:rFonts w:ascii="Times New Roman" w:eastAsia="Times New Roman" w:hAnsi="Times New Roman" w:cs="Times New Roman"/>
            <w:color w:val="505050"/>
            <w:sz w:val="24"/>
            <w:szCs w:val="24"/>
            <w:u w:val="single"/>
            <w:lang w:eastAsia="ru-RU"/>
          </w:rPr>
          <w:t> http://www.antispam.ru/4user/</w:t>
        </w:r>
      </w:hyperlink>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Основы безопасности в Интернете для молодежи  —</w:t>
      </w:r>
      <w:hyperlink r:id="rId17" w:history="1">
        <w:r w:rsidRPr="00800E84">
          <w:rPr>
            <w:rFonts w:ascii="Times New Roman" w:eastAsia="Times New Roman" w:hAnsi="Times New Roman" w:cs="Times New Roman"/>
            <w:color w:val="505050"/>
            <w:sz w:val="24"/>
            <w:szCs w:val="24"/>
            <w:u w:val="single"/>
            <w:lang w:eastAsia="ru-RU"/>
          </w:rPr>
          <w:t> http://laste.arvutikaitse.ee/rus/html/etusivu.htm</w:t>
        </w:r>
      </w:hyperlink>
      <w:r w:rsidRPr="00800E84">
        <w:rPr>
          <w:rFonts w:ascii="Times New Roman" w:eastAsia="Times New Roman" w:hAnsi="Times New Roman" w:cs="Times New Roman"/>
          <w:color w:val="505050"/>
          <w:sz w:val="24"/>
          <w:szCs w:val="24"/>
          <w:lang w:eastAsia="ru-RU"/>
        </w:rPr>
        <w:t xml:space="preserve"> — интерактивный курс по </w:t>
      </w:r>
      <w:proofErr w:type="spellStart"/>
      <w:r w:rsidRPr="00800E84">
        <w:rPr>
          <w:rFonts w:ascii="Times New Roman" w:eastAsia="Times New Roman" w:hAnsi="Times New Roman" w:cs="Times New Roman"/>
          <w:color w:val="505050"/>
          <w:sz w:val="24"/>
          <w:szCs w:val="24"/>
          <w:lang w:eastAsia="ru-RU"/>
        </w:rPr>
        <w:t>Интерент</w:t>
      </w:r>
      <w:proofErr w:type="spellEnd"/>
      <w:r w:rsidRPr="00800E84">
        <w:rPr>
          <w:rFonts w:ascii="Times New Roman" w:eastAsia="Times New Roman" w:hAnsi="Times New Roman" w:cs="Times New Roman"/>
          <w:color w:val="505050"/>
          <w:sz w:val="24"/>
          <w:szCs w:val="24"/>
          <w:lang w:eastAsia="ru-RU"/>
        </w:rPr>
        <w:t>-безопасности.</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CITFORUM </w:t>
      </w:r>
      <w:hyperlink r:id="rId18" w:history="1">
        <w:r w:rsidRPr="00800E84">
          <w:rPr>
            <w:rFonts w:ascii="Times New Roman" w:eastAsia="Times New Roman" w:hAnsi="Times New Roman" w:cs="Times New Roman"/>
            <w:color w:val="505050"/>
            <w:sz w:val="24"/>
            <w:szCs w:val="24"/>
            <w:u w:val="single"/>
            <w:lang w:eastAsia="ru-RU"/>
          </w:rPr>
          <w:t> http://www.citforum.ru/security/</w:t>
        </w:r>
      </w:hyperlink>
      <w:r w:rsidRPr="00800E84">
        <w:rPr>
          <w:rFonts w:ascii="Times New Roman" w:eastAsia="Times New Roman" w:hAnsi="Times New Roman" w:cs="Times New Roman"/>
          <w:color w:val="505050"/>
          <w:sz w:val="24"/>
          <w:szCs w:val="24"/>
          <w:lang w:eastAsia="ru-RU"/>
        </w:rPr>
        <w:t>  — информационная безопасность (большое количество материалов по теме).</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Родители, дети, компьютер. «Программа контроля использования компьютера ребенком — </w:t>
      </w:r>
      <w:hyperlink r:id="rId19" w:history="1">
        <w:r w:rsidRPr="00800E84">
          <w:rPr>
            <w:rFonts w:ascii="Times New Roman" w:eastAsia="Times New Roman" w:hAnsi="Times New Roman" w:cs="Times New Roman"/>
            <w:color w:val="505050"/>
            <w:sz w:val="24"/>
            <w:szCs w:val="24"/>
            <w:u w:val="single"/>
            <w:lang w:eastAsia="ru-RU"/>
          </w:rPr>
          <w:t>КиберМама</w:t>
        </w:r>
      </w:hyperlink>
      <w:r w:rsidRPr="00800E84">
        <w:rPr>
          <w:rFonts w:ascii="Times New Roman" w:eastAsia="Times New Roman" w:hAnsi="Times New Roman" w:cs="Times New Roman"/>
          <w:color w:val="505050"/>
          <w:sz w:val="24"/>
          <w:szCs w:val="24"/>
          <w:lang w:eastAsia="ru-RU"/>
        </w:rPr>
        <w:t> ™» (</w:t>
      </w:r>
      <w:hyperlink r:id="rId20" w:history="1">
        <w:r w:rsidRPr="00800E84">
          <w:rPr>
            <w:rFonts w:ascii="Times New Roman" w:eastAsia="Times New Roman" w:hAnsi="Times New Roman" w:cs="Times New Roman"/>
            <w:color w:val="505050"/>
            <w:sz w:val="24"/>
            <w:szCs w:val="24"/>
            <w:u w:val="single"/>
            <w:lang w:eastAsia="ru-RU"/>
          </w:rPr>
          <w:t>http://cybermama.ru/</w:t>
        </w:r>
      </w:hyperlink>
      <w:proofErr w:type="gramStart"/>
      <w:r w:rsidRPr="00800E84">
        <w:rPr>
          <w:rFonts w:ascii="Times New Roman" w:eastAsia="Times New Roman" w:hAnsi="Times New Roman" w:cs="Times New Roman"/>
          <w:color w:val="505050"/>
          <w:sz w:val="24"/>
          <w:szCs w:val="24"/>
          <w:lang w:eastAsia="ru-RU"/>
        </w:rPr>
        <w:t> )</w:t>
      </w:r>
      <w:proofErr w:type="gramEnd"/>
      <w:r w:rsidRPr="00800E84">
        <w:rPr>
          <w:rFonts w:ascii="Times New Roman" w:eastAsia="Times New Roman" w:hAnsi="Times New Roman" w:cs="Times New Roman"/>
          <w:color w:val="505050"/>
          <w:sz w:val="24"/>
          <w:szCs w:val="24"/>
          <w:lang w:eastAsia="ru-RU"/>
        </w:rPr>
        <w:t>.</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hyperlink r:id="rId21" w:history="1">
        <w:r w:rsidRPr="00800E84">
          <w:rPr>
            <w:rFonts w:ascii="Times New Roman" w:eastAsia="Times New Roman" w:hAnsi="Times New Roman" w:cs="Times New Roman"/>
            <w:color w:val="505050"/>
            <w:sz w:val="24"/>
            <w:szCs w:val="24"/>
            <w:u w:val="single"/>
            <w:lang w:eastAsia="ru-RU"/>
          </w:rPr>
          <w:t>http://www.gogul.tv/</w:t>
        </w:r>
      </w:hyperlink>
      <w:r w:rsidRPr="00800E84">
        <w:rPr>
          <w:rFonts w:ascii="Times New Roman" w:eastAsia="Times New Roman" w:hAnsi="Times New Roman" w:cs="Times New Roman"/>
          <w:color w:val="505050"/>
          <w:sz w:val="24"/>
          <w:szCs w:val="24"/>
          <w:lang w:eastAsia="ru-RU"/>
        </w:rPr>
        <w:t xml:space="preserve">   детский браузер  </w:t>
      </w:r>
      <w:proofErr w:type="spellStart"/>
      <w:r w:rsidRPr="00800E84">
        <w:rPr>
          <w:rFonts w:ascii="Times New Roman" w:eastAsia="Times New Roman" w:hAnsi="Times New Roman" w:cs="Times New Roman"/>
          <w:color w:val="505050"/>
          <w:sz w:val="24"/>
          <w:szCs w:val="24"/>
          <w:lang w:eastAsia="ru-RU"/>
        </w:rPr>
        <w:t>Гогуль</w:t>
      </w:r>
      <w:proofErr w:type="spellEnd"/>
      <w:r w:rsidRPr="00800E84">
        <w:rPr>
          <w:rFonts w:ascii="Times New Roman" w:eastAsia="Times New Roman" w:hAnsi="Times New Roman" w:cs="Times New Roman"/>
          <w:color w:val="505050"/>
          <w:sz w:val="24"/>
          <w:szCs w:val="24"/>
          <w:lang w:eastAsia="ru-RU"/>
        </w:rPr>
        <w:t xml:space="preserve">. Защита детей от </w:t>
      </w:r>
      <w:proofErr w:type="gramStart"/>
      <w:r w:rsidRPr="00800E84">
        <w:rPr>
          <w:rFonts w:ascii="Times New Roman" w:eastAsia="Times New Roman" w:hAnsi="Times New Roman" w:cs="Times New Roman"/>
          <w:color w:val="505050"/>
          <w:sz w:val="24"/>
          <w:szCs w:val="24"/>
          <w:lang w:eastAsia="ru-RU"/>
        </w:rPr>
        <w:t>нежелательного</w:t>
      </w:r>
      <w:proofErr w:type="gramEnd"/>
      <w:r w:rsidRPr="00800E84">
        <w:rPr>
          <w:rFonts w:ascii="Times New Roman" w:eastAsia="Times New Roman" w:hAnsi="Times New Roman" w:cs="Times New Roman"/>
          <w:color w:val="505050"/>
          <w:sz w:val="24"/>
          <w:szCs w:val="24"/>
          <w:lang w:eastAsia="ru-RU"/>
        </w:rPr>
        <w:t xml:space="preserve"> </w:t>
      </w:r>
      <w:proofErr w:type="spellStart"/>
      <w:r w:rsidRPr="00800E84">
        <w:rPr>
          <w:rFonts w:ascii="Times New Roman" w:eastAsia="Times New Roman" w:hAnsi="Times New Roman" w:cs="Times New Roman"/>
          <w:color w:val="505050"/>
          <w:sz w:val="24"/>
          <w:szCs w:val="24"/>
          <w:lang w:eastAsia="ru-RU"/>
        </w:rPr>
        <w:t>контета</w:t>
      </w:r>
      <w:proofErr w:type="spellEnd"/>
      <w:r w:rsidRPr="00800E84">
        <w:rPr>
          <w:rFonts w:ascii="Times New Roman" w:eastAsia="Times New Roman" w:hAnsi="Times New Roman" w:cs="Times New Roman"/>
          <w:color w:val="505050"/>
          <w:sz w:val="24"/>
          <w:szCs w:val="24"/>
          <w:lang w:eastAsia="ru-RU"/>
        </w:rPr>
        <w:t>, контроль за интернет-серфингом.</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 xml:space="preserve">Информация о проблемах безопасности детей в сети Интернет. От компании </w:t>
      </w:r>
      <w:proofErr w:type="spellStart"/>
      <w:r w:rsidRPr="00800E84">
        <w:rPr>
          <w:rFonts w:ascii="Times New Roman" w:eastAsia="Times New Roman" w:hAnsi="Times New Roman" w:cs="Times New Roman"/>
          <w:color w:val="505050"/>
          <w:sz w:val="24"/>
          <w:szCs w:val="24"/>
          <w:lang w:eastAsia="ru-RU"/>
        </w:rPr>
        <w:t>Microsoft</w:t>
      </w:r>
      <w:proofErr w:type="spellEnd"/>
      <w:r w:rsidRPr="00800E84">
        <w:rPr>
          <w:rFonts w:ascii="Times New Roman" w:eastAsia="Times New Roman" w:hAnsi="Times New Roman" w:cs="Times New Roman"/>
          <w:color w:val="505050"/>
          <w:sz w:val="24"/>
          <w:szCs w:val="24"/>
          <w:lang w:eastAsia="ru-RU"/>
        </w:rPr>
        <w:t>: книга </w:t>
      </w:r>
      <w:hyperlink r:id="rId22" w:history="1">
        <w:r w:rsidRPr="00800E84">
          <w:rPr>
            <w:rFonts w:ascii="Times New Roman" w:eastAsia="Times New Roman" w:hAnsi="Times New Roman" w:cs="Times New Roman"/>
            <w:color w:val="505050"/>
            <w:sz w:val="24"/>
            <w:szCs w:val="24"/>
            <w:u w:val="single"/>
            <w:lang w:eastAsia="ru-RU"/>
          </w:rPr>
          <w:t> «Безопасность детей в Интернет</w:t>
        </w:r>
      </w:hyperlink>
      <w:r w:rsidRPr="00800E84">
        <w:rPr>
          <w:rFonts w:ascii="Times New Roman" w:eastAsia="Times New Roman" w:hAnsi="Times New Roman" w:cs="Times New Roman"/>
          <w:color w:val="505050"/>
          <w:sz w:val="24"/>
          <w:szCs w:val="24"/>
          <w:lang w:eastAsia="ru-RU"/>
        </w:rPr>
        <w:t>».</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Национальный форум информационной безопасности «ИНФОФОРУМ» — электронное периодическое издание по вопросам информационной безопасности </w:t>
      </w:r>
      <w:hyperlink r:id="rId23" w:history="1">
        <w:r w:rsidRPr="00800E84">
          <w:rPr>
            <w:rFonts w:ascii="Times New Roman" w:eastAsia="Times New Roman" w:hAnsi="Times New Roman" w:cs="Times New Roman"/>
            <w:color w:val="505050"/>
            <w:sz w:val="24"/>
            <w:szCs w:val="24"/>
            <w:u w:val="single"/>
            <w:lang w:eastAsia="ru-RU"/>
          </w:rPr>
          <w:t>http://www.infoforum.ru/</w:t>
        </w:r>
      </w:hyperlink>
      <w:r w:rsidRPr="00800E84">
        <w:rPr>
          <w:rFonts w:ascii="Times New Roman" w:eastAsia="Times New Roman" w:hAnsi="Times New Roman" w:cs="Times New Roman"/>
          <w:color w:val="505050"/>
          <w:sz w:val="24"/>
          <w:szCs w:val="24"/>
          <w:lang w:eastAsia="ru-RU"/>
        </w:rPr>
        <w:t> .</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http://i-deti.org/ портал «Безопасный инет для детей», ресурсы, рекомендации, комиксы.</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http://сетевичок</w:t>
      </w:r>
      <w:proofErr w:type="gramStart"/>
      <w:r w:rsidRPr="00800E84">
        <w:rPr>
          <w:rFonts w:ascii="Times New Roman" w:eastAsia="Times New Roman" w:hAnsi="Times New Roman" w:cs="Times New Roman"/>
          <w:color w:val="505050"/>
          <w:sz w:val="24"/>
          <w:szCs w:val="24"/>
          <w:lang w:eastAsia="ru-RU"/>
        </w:rPr>
        <w:t>.р</w:t>
      </w:r>
      <w:proofErr w:type="gramEnd"/>
      <w:r w:rsidRPr="00800E84">
        <w:rPr>
          <w:rFonts w:ascii="Times New Roman" w:eastAsia="Times New Roman" w:hAnsi="Times New Roman" w:cs="Times New Roman"/>
          <w:color w:val="505050"/>
          <w:sz w:val="24"/>
          <w:szCs w:val="24"/>
          <w:lang w:eastAsia="ru-RU"/>
        </w:rPr>
        <w:t xml:space="preserve">ф/ сайт для детей — обучение и онлайн-консультирование по вопросам </w:t>
      </w:r>
      <w:proofErr w:type="spellStart"/>
      <w:r w:rsidRPr="00800E84">
        <w:rPr>
          <w:rFonts w:ascii="Times New Roman" w:eastAsia="Times New Roman" w:hAnsi="Times New Roman" w:cs="Times New Roman"/>
          <w:color w:val="505050"/>
          <w:sz w:val="24"/>
          <w:szCs w:val="24"/>
          <w:lang w:eastAsia="ru-RU"/>
        </w:rPr>
        <w:t>кибербезопасности</w:t>
      </w:r>
      <w:proofErr w:type="spellEnd"/>
      <w:r w:rsidRPr="00800E84">
        <w:rPr>
          <w:rFonts w:ascii="Times New Roman" w:eastAsia="Times New Roman" w:hAnsi="Times New Roman" w:cs="Times New Roman"/>
          <w:color w:val="505050"/>
          <w:sz w:val="24"/>
          <w:szCs w:val="24"/>
          <w:lang w:eastAsia="ru-RU"/>
        </w:rPr>
        <w:t>, сетевой безопасности.</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http://www.igra-internet.ru/ — онлайн интернет-игра «Изучи Интернет – управляй им».</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r w:rsidRPr="00800E84">
        <w:rPr>
          <w:rFonts w:ascii="Times New Roman" w:eastAsia="Times New Roman" w:hAnsi="Times New Roman" w:cs="Times New Roman"/>
          <w:color w:val="505050"/>
          <w:sz w:val="24"/>
          <w:szCs w:val="24"/>
          <w:lang w:eastAsia="ru-RU"/>
        </w:rPr>
        <w:t>http://www.safe-internet.ru/ — сайт Ростелеком «Безопасность детей в Интернете, библиотека с материалами, памятками, рекомендациями по возрастам.</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hyperlink r:id="rId24" w:tgtFrame="_blank" w:history="1">
        <w:r w:rsidRPr="00800E84">
          <w:rPr>
            <w:rFonts w:ascii="Times New Roman" w:eastAsia="Times New Roman" w:hAnsi="Times New Roman" w:cs="Times New Roman"/>
            <w:color w:val="505050"/>
            <w:sz w:val="24"/>
            <w:szCs w:val="24"/>
            <w:u w:val="single"/>
            <w:lang w:eastAsia="ru-RU"/>
          </w:rPr>
          <w:t>http://www.saferunet.ru</w:t>
        </w:r>
      </w:hyperlink>
      <w:r w:rsidRPr="00800E84">
        <w:rPr>
          <w:rFonts w:ascii="Times New Roman" w:eastAsia="Times New Roman" w:hAnsi="Times New Roman" w:cs="Times New Roman"/>
          <w:color w:val="505050"/>
          <w:sz w:val="24"/>
          <w:szCs w:val="24"/>
          <w:lang w:eastAsia="ru-RU"/>
        </w:rPr>
        <w:t xml:space="preserve"> — Центр Безопасного Интернета в России. Сайт посвящен проблеме безопасной, корректной и комфортной работы в Интернете. А конкретнее — он занимаемся </w:t>
      </w:r>
      <w:proofErr w:type="gramStart"/>
      <w:r w:rsidRPr="00800E84">
        <w:rPr>
          <w:rFonts w:ascii="Times New Roman" w:eastAsia="Times New Roman" w:hAnsi="Times New Roman" w:cs="Times New Roman"/>
          <w:color w:val="505050"/>
          <w:sz w:val="24"/>
          <w:szCs w:val="24"/>
          <w:lang w:eastAsia="ru-RU"/>
        </w:rPr>
        <w:t>Интернет-угрозами</w:t>
      </w:r>
      <w:proofErr w:type="gramEnd"/>
      <w:r w:rsidRPr="00800E84">
        <w:rPr>
          <w:rFonts w:ascii="Times New Roman" w:eastAsia="Times New Roman" w:hAnsi="Times New Roman" w:cs="Times New Roman"/>
          <w:color w:val="505050"/>
          <w:sz w:val="24"/>
          <w:szCs w:val="24"/>
          <w:lang w:eastAsia="ru-RU"/>
        </w:rPr>
        <w:t xml:space="preserve"> и эффективным противодействием им в отношении пользователей. Центр был создан в 2008 году под названием «Национальный узел </w:t>
      </w:r>
      <w:proofErr w:type="gramStart"/>
      <w:r w:rsidRPr="00800E84">
        <w:rPr>
          <w:rFonts w:ascii="Times New Roman" w:eastAsia="Times New Roman" w:hAnsi="Times New Roman" w:cs="Times New Roman"/>
          <w:color w:val="505050"/>
          <w:sz w:val="24"/>
          <w:szCs w:val="24"/>
          <w:lang w:eastAsia="ru-RU"/>
        </w:rPr>
        <w:t>Интернет-безопасности</w:t>
      </w:r>
      <w:proofErr w:type="gramEnd"/>
      <w:r w:rsidRPr="00800E84">
        <w:rPr>
          <w:rFonts w:ascii="Times New Roman" w:eastAsia="Times New Roman" w:hAnsi="Times New Roman" w:cs="Times New Roman"/>
          <w:color w:val="505050"/>
          <w:sz w:val="24"/>
          <w:szCs w:val="24"/>
          <w:lang w:eastAsia="ru-RU"/>
        </w:rPr>
        <w:t xml:space="preserve"> в России».</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hyperlink r:id="rId25" w:history="1">
        <w:r w:rsidRPr="00800E84">
          <w:rPr>
            <w:rFonts w:ascii="Times New Roman" w:eastAsia="Times New Roman" w:hAnsi="Times New Roman" w:cs="Times New Roman"/>
            <w:color w:val="505050"/>
            <w:sz w:val="24"/>
            <w:szCs w:val="24"/>
            <w:u w:val="single"/>
            <w:lang w:eastAsia="ru-RU"/>
          </w:rPr>
          <w:t>http://www.fid.su/projects/saferinternet/year/hotline/</w:t>
        </w:r>
      </w:hyperlink>
      <w:r w:rsidRPr="00800E84">
        <w:rPr>
          <w:rFonts w:ascii="Times New Roman" w:eastAsia="Times New Roman" w:hAnsi="Times New Roman" w:cs="Times New Roman"/>
          <w:color w:val="505050"/>
          <w:sz w:val="24"/>
          <w:szCs w:val="24"/>
          <w:lang w:eastAsia="ru-RU"/>
        </w:rPr>
        <w:t> — Линия помощи «Дети онлайн».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Линия помощи "Дети онлайн" является первым и единственным такого рода проектом в России и реализуется в рамках Года Безопасного Интернета в России.</w:t>
      </w:r>
    </w:p>
    <w:p w:rsidR="00800E84" w:rsidRPr="00800E84" w:rsidRDefault="00800E84" w:rsidP="00800E84">
      <w:pPr>
        <w:shd w:val="clear" w:color="auto" w:fill="FFFFFF"/>
        <w:spacing w:after="60" w:line="240" w:lineRule="auto"/>
        <w:jc w:val="both"/>
        <w:rPr>
          <w:rFonts w:ascii="Times New Roman" w:eastAsia="Times New Roman" w:hAnsi="Times New Roman" w:cs="Times New Roman"/>
          <w:color w:val="505050"/>
          <w:sz w:val="24"/>
          <w:szCs w:val="24"/>
          <w:lang w:eastAsia="ru-RU"/>
        </w:rPr>
      </w:pPr>
      <w:hyperlink r:id="rId26" w:history="1">
        <w:r w:rsidRPr="00800E84">
          <w:rPr>
            <w:rFonts w:ascii="Times New Roman" w:eastAsia="Times New Roman" w:hAnsi="Times New Roman" w:cs="Times New Roman"/>
            <w:color w:val="505050"/>
            <w:sz w:val="24"/>
            <w:szCs w:val="24"/>
            <w:u w:val="single"/>
            <w:lang w:eastAsia="ru-RU"/>
          </w:rPr>
          <w:t>http://www.icensor.ru/</w:t>
        </w:r>
      </w:hyperlink>
      <w:r w:rsidRPr="00800E84">
        <w:rPr>
          <w:rFonts w:ascii="Times New Roman" w:eastAsia="Times New Roman" w:hAnsi="Times New Roman" w:cs="Times New Roman"/>
          <w:color w:val="505050"/>
          <w:sz w:val="24"/>
          <w:szCs w:val="24"/>
          <w:lang w:eastAsia="ru-RU"/>
        </w:rPr>
        <w:t xml:space="preserve"> — Интернет-фильтр для детей. Интернет цензор. Программа «Интернет Цензор» предназначена для предотвращения посещения сайтов, противоречащих законодательству РФ, а также любых сайтов деструктивной направленности лицами моложе 18 лет. «Интернет Цензор» обеспечивает родителям полный </w:t>
      </w:r>
      <w:proofErr w:type="gramStart"/>
      <w:r w:rsidRPr="00800E84">
        <w:rPr>
          <w:rFonts w:ascii="Times New Roman" w:eastAsia="Times New Roman" w:hAnsi="Times New Roman" w:cs="Times New Roman"/>
          <w:color w:val="505050"/>
          <w:sz w:val="24"/>
          <w:szCs w:val="24"/>
          <w:lang w:eastAsia="ru-RU"/>
        </w:rPr>
        <w:t>контроль за</w:t>
      </w:r>
      <w:proofErr w:type="gramEnd"/>
      <w:r w:rsidRPr="00800E84">
        <w:rPr>
          <w:rFonts w:ascii="Times New Roman" w:eastAsia="Times New Roman" w:hAnsi="Times New Roman" w:cs="Times New Roman"/>
          <w:color w:val="505050"/>
          <w:sz w:val="24"/>
          <w:szCs w:val="24"/>
          <w:lang w:eastAsia="ru-RU"/>
        </w:rPr>
        <w:t xml:space="preserve"> деятельностью в сети их детей. «Интернет Цензор» распространяется бесплатно, очень прост в использовании и хорошо защищен от удаления его ребенком.</w:t>
      </w:r>
    </w:p>
    <w:p w:rsidR="00143CAF" w:rsidRPr="00800E84" w:rsidRDefault="00800E84" w:rsidP="00800E84">
      <w:pPr>
        <w:shd w:val="clear" w:color="auto" w:fill="FFFFFF"/>
        <w:spacing w:after="60" w:line="240" w:lineRule="auto"/>
        <w:jc w:val="both"/>
        <w:rPr>
          <w:rFonts w:ascii="Times New Roman" w:hAnsi="Times New Roman" w:cs="Times New Roman"/>
          <w:sz w:val="24"/>
          <w:szCs w:val="24"/>
        </w:rPr>
      </w:pPr>
      <w:hyperlink r:id="rId27" w:tgtFrame="_blank" w:history="1">
        <w:r w:rsidRPr="00800E84">
          <w:rPr>
            <w:rFonts w:ascii="Times New Roman" w:eastAsia="Times New Roman" w:hAnsi="Times New Roman" w:cs="Times New Roman"/>
            <w:color w:val="505050"/>
            <w:sz w:val="24"/>
            <w:szCs w:val="24"/>
            <w:u w:val="single"/>
            <w:lang w:eastAsia="ru-RU"/>
          </w:rPr>
          <w:t>www.tirnet.ru</w:t>
        </w:r>
      </w:hyperlink>
      <w:r w:rsidRPr="00800E84">
        <w:rPr>
          <w:rFonts w:ascii="Times New Roman" w:eastAsia="Times New Roman" w:hAnsi="Times New Roman" w:cs="Times New Roman"/>
          <w:color w:val="505050"/>
          <w:sz w:val="24"/>
          <w:szCs w:val="24"/>
          <w:lang w:eastAsia="ru-RU"/>
        </w:rPr>
        <w:t xml:space="preserve"> —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w:t>
      </w:r>
      <w:proofErr w:type="spellStart"/>
      <w:r w:rsidRPr="00800E84">
        <w:rPr>
          <w:rFonts w:ascii="Times New Roman" w:eastAsia="Times New Roman" w:hAnsi="Times New Roman" w:cs="Times New Roman"/>
          <w:color w:val="505050"/>
          <w:sz w:val="24"/>
          <w:szCs w:val="24"/>
          <w:lang w:eastAsia="ru-RU"/>
        </w:rPr>
        <w:t>Скретч</w:t>
      </w:r>
      <w:proofErr w:type="spellEnd"/>
      <w:r w:rsidRPr="00800E84">
        <w:rPr>
          <w:rFonts w:ascii="Times New Roman" w:eastAsia="Times New Roman" w:hAnsi="Times New Roman" w:cs="Times New Roman"/>
          <w:color w:val="505050"/>
          <w:sz w:val="24"/>
          <w:szCs w:val="24"/>
          <w:lang w:eastAsia="ru-RU"/>
        </w:rPr>
        <w:t>;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w:t>
      </w:r>
      <w:bookmarkStart w:id="0" w:name="_GoBack"/>
      <w:bookmarkEnd w:id="0"/>
    </w:p>
    <w:sectPr w:rsidR="00143CAF" w:rsidRPr="00800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BE"/>
    <w:multiLevelType w:val="multilevel"/>
    <w:tmpl w:val="93C6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5076A"/>
    <w:multiLevelType w:val="multilevel"/>
    <w:tmpl w:val="2D3E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296E29"/>
    <w:multiLevelType w:val="multilevel"/>
    <w:tmpl w:val="D336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00928"/>
    <w:multiLevelType w:val="multilevel"/>
    <w:tmpl w:val="0D08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A22A83"/>
    <w:multiLevelType w:val="multilevel"/>
    <w:tmpl w:val="5EAC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16474A"/>
    <w:multiLevelType w:val="multilevel"/>
    <w:tmpl w:val="35F4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84"/>
    <w:rsid w:val="00143CAF"/>
    <w:rsid w:val="0080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18069">
      <w:bodyDiv w:val="1"/>
      <w:marLeft w:val="0"/>
      <w:marRight w:val="0"/>
      <w:marTop w:val="0"/>
      <w:marBottom w:val="0"/>
      <w:divBdr>
        <w:top w:val="none" w:sz="0" w:space="0" w:color="auto"/>
        <w:left w:val="none" w:sz="0" w:space="0" w:color="auto"/>
        <w:bottom w:val="none" w:sz="0" w:space="0" w:color="auto"/>
        <w:right w:val="none" w:sz="0" w:space="0" w:color="auto"/>
      </w:divBdr>
      <w:divsChild>
        <w:div w:id="2095739247">
          <w:marLeft w:val="0"/>
          <w:marRight w:val="0"/>
          <w:marTop w:val="0"/>
          <w:marBottom w:val="0"/>
          <w:divBdr>
            <w:top w:val="none" w:sz="0" w:space="0" w:color="auto"/>
            <w:left w:val="none" w:sz="0" w:space="0" w:color="auto"/>
            <w:bottom w:val="none" w:sz="0" w:space="0" w:color="auto"/>
            <w:right w:val="none" w:sz="0" w:space="0" w:color="auto"/>
          </w:divBdr>
          <w:divsChild>
            <w:div w:id="10629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elist.com/ru/encyclopedia" TargetMode="External"/><Relationship Id="rId13" Type="http://schemas.openxmlformats.org/officeDocument/2006/relationships/hyperlink" Target="http://nicekit.ru/" TargetMode="External"/><Relationship Id="rId18" Type="http://schemas.openxmlformats.org/officeDocument/2006/relationships/hyperlink" Target="http://www.citforum.ru/security/" TargetMode="External"/><Relationship Id="rId26" Type="http://schemas.openxmlformats.org/officeDocument/2006/relationships/hyperlink" Target="http://www.icensor.ru/" TargetMode="External"/><Relationship Id="rId3" Type="http://schemas.microsoft.com/office/2007/relationships/stylesWithEffects" Target="stylesWithEffects.xml"/><Relationship Id="rId21" Type="http://schemas.openxmlformats.org/officeDocument/2006/relationships/hyperlink" Target="http://www.gogul.tv/" TargetMode="External"/><Relationship Id="rId7" Type="http://schemas.openxmlformats.org/officeDocument/2006/relationships/hyperlink" Target="http://www.tirnet.ru/proxy" TargetMode="External"/><Relationship Id="rId12" Type="http://schemas.openxmlformats.org/officeDocument/2006/relationships/hyperlink" Target="http://www.securitylab.ru/software/1423/" TargetMode="External"/><Relationship Id="rId17" Type="http://schemas.openxmlformats.org/officeDocument/2006/relationships/hyperlink" Target="http://laste.arvutikaitse.ee/rus/html/etusivu.htm" TargetMode="External"/><Relationship Id="rId25" Type="http://schemas.openxmlformats.org/officeDocument/2006/relationships/hyperlink" Target="http://www.fid.su/projects/saferinternet/year/hotline/" TargetMode="External"/><Relationship Id="rId2" Type="http://schemas.openxmlformats.org/officeDocument/2006/relationships/styles" Target="styles.xml"/><Relationship Id="rId16" Type="http://schemas.openxmlformats.org/officeDocument/2006/relationships/hyperlink" Target="http://www.antispam.ru/4user/" TargetMode="External"/><Relationship Id="rId20" Type="http://schemas.openxmlformats.org/officeDocument/2006/relationships/hyperlink" Target="http://cybermama.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iro.ru/content/mediabezopasnost" TargetMode="External"/><Relationship Id="rId11" Type="http://schemas.openxmlformats.org/officeDocument/2006/relationships/hyperlink" Target="http://www.anti-malware.ru/" TargetMode="External"/><Relationship Id="rId24" Type="http://schemas.openxmlformats.org/officeDocument/2006/relationships/hyperlink" Target="http://www.saferunet.ru/" TargetMode="External"/><Relationship Id="rId5" Type="http://schemas.openxmlformats.org/officeDocument/2006/relationships/webSettings" Target="webSettings.xml"/><Relationship Id="rId15" Type="http://schemas.openxmlformats.org/officeDocument/2006/relationships/hyperlink" Target="http://ru.wikipedia.org/wiki/Netiquette" TargetMode="External"/><Relationship Id="rId23" Type="http://schemas.openxmlformats.org/officeDocument/2006/relationships/hyperlink" Target="http://www.infoforum.ru/" TargetMode="External"/><Relationship Id="rId28" Type="http://schemas.openxmlformats.org/officeDocument/2006/relationships/fontTable" Target="fontTable.xml"/><Relationship Id="rId10" Type="http://schemas.openxmlformats.org/officeDocument/2006/relationships/hyperlink" Target="http://www.oszone.net/6213/" TargetMode="External"/><Relationship Id="rId19" Type="http://schemas.openxmlformats.org/officeDocument/2006/relationships/hyperlink" Target="http://cybermama.ru/" TargetMode="External"/><Relationship Id="rId4" Type="http://schemas.openxmlformats.org/officeDocument/2006/relationships/settings" Target="settings.xml"/><Relationship Id="rId9" Type="http://schemas.openxmlformats.org/officeDocument/2006/relationships/hyperlink" Target="http://www.content-filtering.ru/" TargetMode="External"/><Relationship Id="rId14" Type="http://schemas.openxmlformats.org/officeDocument/2006/relationships/hyperlink" Target="http://www.kidscontrol.ru/" TargetMode="External"/><Relationship Id="rId22" Type="http://schemas.openxmlformats.org/officeDocument/2006/relationships/hyperlink" Target="http://www.ifap.ru/library/book099.pdf" TargetMode="External"/><Relationship Id="rId27" Type="http://schemas.openxmlformats.org/officeDocument/2006/relationships/hyperlink" Target="http://www.ti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213zvr</dc:creator>
  <cp:lastModifiedBy>213zvr</cp:lastModifiedBy>
  <cp:revision>1</cp:revision>
  <dcterms:created xsi:type="dcterms:W3CDTF">2021-09-14T03:58:00Z</dcterms:created>
  <dcterms:modified xsi:type="dcterms:W3CDTF">2021-09-14T04:01:00Z</dcterms:modified>
</cp:coreProperties>
</file>